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5B3C5" w14:textId="562FA63F" w:rsidR="00827E0B" w:rsidRPr="00B262F2" w:rsidRDefault="00B153A7" w:rsidP="00772317">
      <w:pPr>
        <w:pStyle w:val="Zkladntext"/>
        <w:tabs>
          <w:tab w:val="left" w:pos="2835"/>
          <w:tab w:val="left" w:pos="3119"/>
        </w:tabs>
        <w:spacing w:after="0"/>
        <w:ind w:left="195"/>
        <w:jc w:val="center"/>
        <w:rPr>
          <w:rFonts w:ascii="Roboto" w:hAnsi="Roboto" w:cs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0D851" wp14:editId="7DFBA863">
            <wp:simplePos x="0" y="0"/>
            <wp:positionH relativeFrom="column">
              <wp:posOffset>28575</wp:posOffset>
            </wp:positionH>
            <wp:positionV relativeFrom="paragraph">
              <wp:posOffset>57691</wp:posOffset>
            </wp:positionV>
            <wp:extent cx="1071633" cy="1495425"/>
            <wp:effectExtent l="0" t="0" r="0" b="0"/>
            <wp:wrapNone/>
            <wp:docPr id="4" name="Obrázok 4" descr="Obrázok, na ktorom je grafika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grafika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3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ABD">
        <w:rPr>
          <w:rFonts w:asciiTheme="minorHAnsi" w:hAnsiTheme="minorHAnsi" w:cstheme="minorHAnsi"/>
        </w:rPr>
        <w:t xml:space="preserve">   </w:t>
      </w:r>
      <w:r w:rsidR="00E25DC5">
        <w:rPr>
          <w:rFonts w:asciiTheme="minorHAnsi" w:hAnsiTheme="minorHAnsi" w:cstheme="minorHAnsi"/>
        </w:rPr>
        <w:t xml:space="preserve">                    </w:t>
      </w:r>
      <w:r w:rsidR="000C3ABD" w:rsidRPr="00B262F2">
        <w:rPr>
          <w:rFonts w:ascii="Roboto" w:hAnsi="Roboto" w:cstheme="minorHAnsi"/>
          <w:sz w:val="40"/>
          <w:szCs w:val="40"/>
        </w:rPr>
        <w:t xml:space="preserve"> </w:t>
      </w:r>
      <w:r w:rsidR="00F6419B" w:rsidRPr="00B262F2">
        <w:rPr>
          <w:rFonts w:ascii="Roboto" w:hAnsi="Roboto" w:cstheme="minorHAnsi"/>
          <w:sz w:val="40"/>
          <w:szCs w:val="40"/>
        </w:rPr>
        <w:fldChar w:fldCharType="begin"/>
      </w:r>
      <w:r w:rsidR="00674DD8" w:rsidRPr="00B262F2">
        <w:rPr>
          <w:rFonts w:ascii="Roboto" w:hAnsi="Roboto" w:cstheme="minorHAnsi"/>
          <w:sz w:val="40"/>
          <w:szCs w:val="40"/>
        </w:rPr>
        <w:instrText xml:space="preserve"> INCLUDEPICTURE "C:\\var\\folders\\gn\\crw45bm13_gfcpwx8ztqptmr0000gn\\T\\com.microsoft.Word\\WebArchiveCopyPasteTempFiles\\SPU FBP.jpg" \* MERGEFORMAT </w:instrText>
      </w:r>
      <w:r w:rsidR="00F6419B" w:rsidRPr="00B262F2">
        <w:rPr>
          <w:rFonts w:ascii="Roboto" w:hAnsi="Roboto" w:cstheme="minorHAnsi"/>
          <w:sz w:val="40"/>
          <w:szCs w:val="40"/>
        </w:rPr>
        <w:fldChar w:fldCharType="end"/>
      </w:r>
      <w:r w:rsidR="004E6D10" w:rsidRPr="00B262F2">
        <w:rPr>
          <w:rFonts w:ascii="Roboto" w:hAnsi="Roboto" w:cstheme="minorHAnsi"/>
          <w:b/>
          <w:sz w:val="40"/>
          <w:szCs w:val="40"/>
        </w:rPr>
        <w:t xml:space="preserve">FAKULTA </w:t>
      </w:r>
      <w:r w:rsidR="000A4074" w:rsidRPr="00B262F2">
        <w:rPr>
          <w:rFonts w:ascii="Roboto" w:hAnsi="Roboto" w:cstheme="minorHAnsi"/>
          <w:b/>
          <w:sz w:val="40"/>
          <w:szCs w:val="40"/>
        </w:rPr>
        <w:t>BIOTECHNOLÓGIE</w:t>
      </w:r>
    </w:p>
    <w:p w14:paraId="7BF8F383" w14:textId="091B49B1" w:rsidR="00315277" w:rsidRPr="00B262F2" w:rsidRDefault="00E25DC5" w:rsidP="003A7802">
      <w:pPr>
        <w:pStyle w:val="Zkladntext"/>
        <w:tabs>
          <w:tab w:val="left" w:pos="2977"/>
          <w:tab w:val="left" w:pos="3119"/>
        </w:tabs>
        <w:spacing w:after="0" w:line="276" w:lineRule="auto"/>
        <w:ind w:left="195"/>
        <w:jc w:val="center"/>
        <w:rPr>
          <w:rFonts w:ascii="Roboto" w:hAnsi="Roboto" w:cstheme="minorHAnsi"/>
          <w:b/>
          <w:sz w:val="40"/>
          <w:szCs w:val="40"/>
        </w:rPr>
      </w:pPr>
      <w:r w:rsidRPr="00B262F2">
        <w:rPr>
          <w:rFonts w:ascii="Roboto" w:hAnsi="Roboto" w:cstheme="minorHAnsi"/>
          <w:b/>
          <w:sz w:val="40"/>
          <w:szCs w:val="40"/>
        </w:rPr>
        <w:t xml:space="preserve">            </w:t>
      </w:r>
      <w:r w:rsidR="00315277" w:rsidRPr="00B262F2">
        <w:rPr>
          <w:rFonts w:ascii="Roboto" w:hAnsi="Roboto" w:cstheme="minorHAnsi"/>
          <w:b/>
          <w:sz w:val="40"/>
          <w:szCs w:val="40"/>
        </w:rPr>
        <w:t>A</w:t>
      </w:r>
      <w:r w:rsidR="008E0DB1" w:rsidRPr="00B262F2">
        <w:rPr>
          <w:rFonts w:ascii="Roboto" w:hAnsi="Roboto" w:cstheme="minorHAnsi"/>
          <w:b/>
          <w:sz w:val="40"/>
          <w:szCs w:val="40"/>
        </w:rPr>
        <w:t> </w:t>
      </w:r>
      <w:r w:rsidR="000A4074" w:rsidRPr="00B262F2">
        <w:rPr>
          <w:rFonts w:ascii="Roboto" w:hAnsi="Roboto" w:cstheme="minorHAnsi"/>
          <w:b/>
          <w:sz w:val="40"/>
          <w:szCs w:val="40"/>
        </w:rPr>
        <w:t>POTRAVINÁRSTVA</w:t>
      </w:r>
    </w:p>
    <w:p w14:paraId="3A87BF90" w14:textId="1414F44B" w:rsidR="008E0DB1" w:rsidRPr="00E25DC5" w:rsidRDefault="00E25DC5" w:rsidP="003A7802">
      <w:pPr>
        <w:tabs>
          <w:tab w:val="left" w:pos="2977"/>
          <w:tab w:val="left" w:pos="3119"/>
        </w:tabs>
        <w:spacing w:line="276" w:lineRule="auto"/>
        <w:ind w:left="708" w:firstLine="708"/>
        <w:jc w:val="center"/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 xml:space="preserve">       </w:t>
      </w:r>
      <w:r w:rsidR="008E0DB1" w:rsidRPr="00E25DC5">
        <w:rPr>
          <w:rFonts w:ascii="Roboto" w:hAnsi="Roboto" w:cstheme="minorHAnsi"/>
          <w:b/>
        </w:rPr>
        <w:t>SLOVENS</w:t>
      </w:r>
      <w:r w:rsidR="00827E0B" w:rsidRPr="00E25DC5">
        <w:rPr>
          <w:rFonts w:ascii="Roboto" w:hAnsi="Roboto" w:cstheme="minorHAnsi"/>
          <w:b/>
        </w:rPr>
        <w:t xml:space="preserve">KÁ </w:t>
      </w:r>
      <w:r w:rsidR="008E0DB1" w:rsidRPr="00E25DC5">
        <w:rPr>
          <w:rFonts w:ascii="Roboto" w:hAnsi="Roboto" w:cstheme="minorHAnsi"/>
          <w:b/>
        </w:rPr>
        <w:t xml:space="preserve"> POĽNOHOSPODÁRSK</w:t>
      </w:r>
      <w:r w:rsidR="00827E0B" w:rsidRPr="00E25DC5">
        <w:rPr>
          <w:rFonts w:ascii="Roboto" w:hAnsi="Roboto" w:cstheme="minorHAnsi"/>
          <w:b/>
        </w:rPr>
        <w:t xml:space="preserve">A </w:t>
      </w:r>
      <w:r w:rsidR="008E0DB1" w:rsidRPr="00E25DC5">
        <w:rPr>
          <w:rFonts w:ascii="Roboto" w:hAnsi="Roboto" w:cstheme="minorHAnsi"/>
          <w:b/>
        </w:rPr>
        <w:t>UNIVERZIT</w:t>
      </w:r>
      <w:r w:rsidR="00827E0B" w:rsidRPr="00E25DC5">
        <w:rPr>
          <w:rFonts w:ascii="Roboto" w:hAnsi="Roboto" w:cstheme="minorHAnsi"/>
          <w:b/>
        </w:rPr>
        <w:t>A</w:t>
      </w:r>
      <w:r w:rsidR="008E0DB1" w:rsidRPr="00E25DC5">
        <w:rPr>
          <w:rFonts w:ascii="Roboto" w:hAnsi="Roboto" w:cstheme="minorHAnsi"/>
          <w:b/>
        </w:rPr>
        <w:t xml:space="preserve"> V NITRE</w:t>
      </w:r>
    </w:p>
    <w:p w14:paraId="04CCCEFC" w14:textId="654284FA" w:rsidR="009B28D5" w:rsidRPr="00E25DC5" w:rsidRDefault="009B28D5" w:rsidP="003A7802">
      <w:pPr>
        <w:tabs>
          <w:tab w:val="left" w:pos="2977"/>
          <w:tab w:val="left" w:pos="3119"/>
        </w:tabs>
        <w:spacing w:line="276" w:lineRule="auto"/>
        <w:jc w:val="center"/>
        <w:rPr>
          <w:rFonts w:ascii="Roboto" w:hAnsi="Roboto" w:cstheme="minorHAnsi"/>
          <w:b/>
        </w:rPr>
      </w:pPr>
    </w:p>
    <w:tbl>
      <w:tblPr>
        <w:tblStyle w:val="Mriekatabuky"/>
        <w:tblpPr w:leftFromText="141" w:rightFromText="141" w:vertAnchor="text" w:horzAnchor="page" w:tblpX="4451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261"/>
      </w:tblGrid>
      <w:tr w:rsidR="009B28D5" w:rsidRPr="00E25DC5" w14:paraId="4913B37B" w14:textId="77777777" w:rsidTr="00E5605C">
        <w:tc>
          <w:tcPr>
            <w:tcW w:w="2093" w:type="dxa"/>
          </w:tcPr>
          <w:p w14:paraId="402D3A97" w14:textId="77777777" w:rsidR="009B28D5" w:rsidRPr="00E25DC5" w:rsidRDefault="009B28D5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2"/>
                <w:szCs w:val="22"/>
              </w:rPr>
            </w:pPr>
            <w:r w:rsidRPr="00E25DC5">
              <w:rPr>
                <w:rFonts w:ascii="Roboto" w:hAnsi="Roboto" w:cstheme="minorHAnsi"/>
                <w:sz w:val="22"/>
                <w:szCs w:val="22"/>
              </w:rPr>
              <w:t>Adresa:</w:t>
            </w:r>
          </w:p>
        </w:tc>
        <w:tc>
          <w:tcPr>
            <w:tcW w:w="3261" w:type="dxa"/>
          </w:tcPr>
          <w:p w14:paraId="222D90AB" w14:textId="77777777" w:rsidR="009B28D5" w:rsidRPr="00E25DC5" w:rsidRDefault="009B28D5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2"/>
                <w:szCs w:val="22"/>
              </w:rPr>
            </w:pPr>
            <w:proofErr w:type="spellStart"/>
            <w:r w:rsidRPr="00E25DC5">
              <w:rPr>
                <w:rFonts w:ascii="Roboto" w:hAnsi="Roboto" w:cstheme="minorHAnsi"/>
                <w:sz w:val="22"/>
                <w:szCs w:val="22"/>
              </w:rPr>
              <w:t>Tr</w:t>
            </w:r>
            <w:proofErr w:type="spellEnd"/>
            <w:r w:rsidRPr="00E25DC5">
              <w:rPr>
                <w:rFonts w:ascii="Roboto" w:hAnsi="Roboto" w:cstheme="minorHAnsi"/>
                <w:sz w:val="22"/>
                <w:szCs w:val="22"/>
              </w:rPr>
              <w:t>. A. Hlinku 2, 949 76 Nitra</w:t>
            </w:r>
          </w:p>
        </w:tc>
      </w:tr>
      <w:tr w:rsidR="009B28D5" w:rsidRPr="00E25DC5" w14:paraId="59AC6093" w14:textId="77777777" w:rsidTr="00E5605C">
        <w:tc>
          <w:tcPr>
            <w:tcW w:w="2093" w:type="dxa"/>
          </w:tcPr>
          <w:p w14:paraId="13D95AD7" w14:textId="77777777" w:rsidR="009B28D5" w:rsidRPr="00E25DC5" w:rsidRDefault="009B28D5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2"/>
                <w:szCs w:val="22"/>
              </w:rPr>
            </w:pPr>
            <w:r w:rsidRPr="00E25DC5">
              <w:rPr>
                <w:rFonts w:ascii="Roboto" w:hAnsi="Roboto" w:cstheme="minorHAnsi"/>
                <w:sz w:val="22"/>
                <w:szCs w:val="22"/>
              </w:rPr>
              <w:t>Telefón:</w:t>
            </w:r>
          </w:p>
        </w:tc>
        <w:tc>
          <w:tcPr>
            <w:tcW w:w="3261" w:type="dxa"/>
          </w:tcPr>
          <w:p w14:paraId="147EA5D4" w14:textId="77777777" w:rsidR="009B28D5" w:rsidRPr="00E25DC5" w:rsidRDefault="009B28D5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2"/>
                <w:szCs w:val="22"/>
              </w:rPr>
            </w:pPr>
            <w:r w:rsidRPr="00E25DC5">
              <w:rPr>
                <w:rFonts w:ascii="Roboto" w:hAnsi="Roboto" w:cstheme="minorHAnsi"/>
                <w:sz w:val="22"/>
                <w:szCs w:val="22"/>
              </w:rPr>
              <w:t>037/641 5384, 037/641 5386</w:t>
            </w:r>
          </w:p>
        </w:tc>
      </w:tr>
      <w:tr w:rsidR="009B28D5" w:rsidRPr="00E25DC5" w14:paraId="1B5672EF" w14:textId="77777777" w:rsidTr="00E5605C">
        <w:tc>
          <w:tcPr>
            <w:tcW w:w="2093" w:type="dxa"/>
          </w:tcPr>
          <w:p w14:paraId="4501C7D6" w14:textId="77777777" w:rsidR="009B28D5" w:rsidRPr="00E25DC5" w:rsidRDefault="009B28D5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2"/>
                <w:szCs w:val="22"/>
              </w:rPr>
            </w:pPr>
            <w:r w:rsidRPr="00E25DC5">
              <w:rPr>
                <w:rFonts w:ascii="Roboto" w:hAnsi="Roboto" w:cstheme="minorHAnsi"/>
                <w:sz w:val="22"/>
                <w:szCs w:val="22"/>
              </w:rPr>
              <w:t>E-mail:</w:t>
            </w:r>
          </w:p>
        </w:tc>
        <w:tc>
          <w:tcPr>
            <w:tcW w:w="3261" w:type="dxa"/>
          </w:tcPr>
          <w:p w14:paraId="705C2DD0" w14:textId="77777777" w:rsidR="009B28D5" w:rsidRPr="00E25DC5" w:rsidRDefault="009B28D5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2"/>
                <w:szCs w:val="22"/>
              </w:rPr>
            </w:pPr>
            <w:r w:rsidRPr="00E25DC5">
              <w:rPr>
                <w:rFonts w:ascii="Roboto" w:hAnsi="Roboto" w:cstheme="minorHAnsi"/>
                <w:sz w:val="22"/>
                <w:szCs w:val="22"/>
              </w:rPr>
              <w:t>studfbp@uniag.sk</w:t>
            </w:r>
          </w:p>
        </w:tc>
      </w:tr>
      <w:tr w:rsidR="009B28D5" w:rsidRPr="00E25DC5" w14:paraId="6EBB723E" w14:textId="77777777" w:rsidTr="00E5605C">
        <w:tc>
          <w:tcPr>
            <w:tcW w:w="2093" w:type="dxa"/>
          </w:tcPr>
          <w:p w14:paraId="5E8403BA" w14:textId="77777777" w:rsidR="009B28D5" w:rsidRPr="00E25DC5" w:rsidRDefault="009B28D5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2"/>
                <w:szCs w:val="22"/>
              </w:rPr>
            </w:pPr>
            <w:r w:rsidRPr="00E25DC5">
              <w:rPr>
                <w:rFonts w:ascii="Roboto" w:hAnsi="Roboto" w:cstheme="minorHAnsi"/>
                <w:sz w:val="22"/>
                <w:szCs w:val="22"/>
              </w:rPr>
              <w:t>Webová stránka:</w:t>
            </w:r>
          </w:p>
        </w:tc>
        <w:tc>
          <w:tcPr>
            <w:tcW w:w="3261" w:type="dxa"/>
          </w:tcPr>
          <w:p w14:paraId="3D9726DA" w14:textId="68D12089" w:rsidR="009F5F7F" w:rsidRPr="009F5F7F" w:rsidRDefault="00E010A8" w:rsidP="009F5F7F">
            <w:pPr>
              <w:tabs>
                <w:tab w:val="left" w:pos="3040"/>
                <w:tab w:val="left" w:pos="3119"/>
              </w:tabs>
              <w:rPr>
                <w:rFonts w:ascii="Roboto" w:hAnsi="Roboto" w:cstheme="minorHAnsi"/>
                <w:sz w:val="20"/>
                <w:szCs w:val="20"/>
                <w:u w:val="single"/>
              </w:rPr>
            </w:pPr>
            <w:hyperlink r:id="rId9" w:history="1">
              <w:r w:rsidR="009B28D5" w:rsidRPr="009F5F7F">
                <w:rPr>
                  <w:rStyle w:val="Hypertextovprepojenie"/>
                  <w:rFonts w:ascii="Roboto" w:hAnsi="Roboto" w:cstheme="minorHAnsi"/>
                  <w:sz w:val="20"/>
                  <w:szCs w:val="20"/>
                </w:rPr>
                <w:t>www.fbp.uniag.sk</w:t>
              </w:r>
            </w:hyperlink>
          </w:p>
          <w:p w14:paraId="7176CD0F" w14:textId="39DA202E" w:rsidR="009B28D5" w:rsidRPr="009F5F7F" w:rsidRDefault="009F5F7F" w:rsidP="009F5F7F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0"/>
                <w:szCs w:val="20"/>
                <w:u w:val="single"/>
              </w:rPr>
            </w:pPr>
            <w:r w:rsidRPr="009F5F7F">
              <w:rPr>
                <w:rFonts w:ascii="Roboto" w:hAnsi="Roboto"/>
                <w:color w:val="0000FF"/>
                <w:sz w:val="20"/>
                <w:szCs w:val="20"/>
                <w:u w:val="single"/>
              </w:rPr>
              <w:t>www.podnazelenu.sk/fakulty-fbp/</w:t>
            </w:r>
          </w:p>
          <w:p w14:paraId="75A5A518" w14:textId="77777777" w:rsidR="00E5605C" w:rsidRPr="009F5F7F" w:rsidRDefault="00E5605C" w:rsidP="0051443C">
            <w:pPr>
              <w:tabs>
                <w:tab w:val="left" w:pos="2977"/>
                <w:tab w:val="left" w:pos="3119"/>
              </w:tabs>
              <w:rPr>
                <w:rFonts w:ascii="Roboto" w:hAnsi="Roboto" w:cstheme="minorHAnsi"/>
                <w:sz w:val="20"/>
                <w:szCs w:val="20"/>
                <w:u w:val="single"/>
              </w:rPr>
            </w:pPr>
          </w:p>
        </w:tc>
      </w:tr>
    </w:tbl>
    <w:p w14:paraId="281A9D5A" w14:textId="77777777" w:rsidR="009B28D5" w:rsidRPr="00E25DC5" w:rsidRDefault="009B28D5" w:rsidP="00BE7D77">
      <w:pPr>
        <w:rPr>
          <w:rFonts w:ascii="Roboto" w:hAnsi="Roboto" w:cstheme="minorHAnsi"/>
        </w:rPr>
      </w:pPr>
    </w:p>
    <w:p w14:paraId="20133DAB" w14:textId="77777777" w:rsidR="009B28D5" w:rsidRPr="00E25DC5" w:rsidRDefault="009B28D5" w:rsidP="00BE7D77">
      <w:pPr>
        <w:rPr>
          <w:rFonts w:ascii="Roboto" w:hAnsi="Roboto" w:cstheme="minorHAnsi"/>
          <w:b/>
          <w:sz w:val="16"/>
          <w:szCs w:val="16"/>
        </w:rPr>
      </w:pPr>
    </w:p>
    <w:tbl>
      <w:tblPr>
        <w:tblStyle w:val="Mriekatabuky"/>
        <w:tblW w:w="90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28D5" w:rsidRPr="009233B9" w14:paraId="1276BDDD" w14:textId="77777777" w:rsidTr="000E4B4D">
        <w:tc>
          <w:tcPr>
            <w:tcW w:w="9072" w:type="dxa"/>
          </w:tcPr>
          <w:p w14:paraId="3227A261" w14:textId="77777777" w:rsidR="00DC4CE0" w:rsidRPr="009233B9" w:rsidRDefault="002B4838" w:rsidP="009233B9">
            <w:pPr>
              <w:tabs>
                <w:tab w:val="left" w:pos="469"/>
                <w:tab w:val="left" w:pos="1245"/>
              </w:tabs>
              <w:ind w:firstLine="4"/>
              <w:jc w:val="center"/>
              <w:rPr>
                <w:rFonts w:ascii="Roboto" w:hAnsi="Roboto" w:cstheme="minorHAnsi"/>
                <w:b/>
                <w:sz w:val="28"/>
                <w:szCs w:val="28"/>
              </w:rPr>
            </w:pP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>Podmienky</w:t>
            </w:r>
            <w:r w:rsidR="00827E0B"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a pravidlá </w:t>
            </w: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prijímacieho konania na I. stupeň </w:t>
            </w:r>
          </w:p>
          <w:p w14:paraId="4522353E" w14:textId="4982C9D5" w:rsidR="00827E0B" w:rsidRPr="009233B9" w:rsidRDefault="002B4838" w:rsidP="009233B9">
            <w:pPr>
              <w:tabs>
                <w:tab w:val="left" w:pos="469"/>
                <w:tab w:val="left" w:pos="1245"/>
              </w:tabs>
              <w:ind w:firstLine="4"/>
              <w:jc w:val="center"/>
              <w:rPr>
                <w:rFonts w:ascii="Roboto" w:hAnsi="Roboto" w:cstheme="minorHAnsi"/>
                <w:b/>
                <w:sz w:val="28"/>
                <w:szCs w:val="28"/>
              </w:rPr>
            </w:pP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>vysokoškolského štúdia v študijnom programe</w:t>
            </w:r>
            <w:r w:rsidR="00E25DC5"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</w:t>
            </w: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</w:t>
            </w:r>
            <w:r w:rsidR="002F2639">
              <w:rPr>
                <w:rFonts w:ascii="Roboto" w:hAnsi="Roboto" w:cstheme="minorHAnsi"/>
                <w:b/>
                <w:sz w:val="28"/>
                <w:szCs w:val="28"/>
              </w:rPr>
              <w:t>Biotechnológie</w:t>
            </w:r>
          </w:p>
          <w:p w14:paraId="7D47C87C" w14:textId="77777777" w:rsidR="00E25DC5" w:rsidRPr="009233B9" w:rsidRDefault="002B4838" w:rsidP="009233B9">
            <w:pPr>
              <w:ind w:firstLine="4"/>
              <w:jc w:val="center"/>
              <w:rPr>
                <w:rFonts w:ascii="Roboto" w:hAnsi="Roboto" w:cstheme="minorHAnsi"/>
                <w:b/>
                <w:sz w:val="28"/>
                <w:szCs w:val="28"/>
              </w:rPr>
            </w:pP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>na Fakulte biotechnológie  a</w:t>
            </w:r>
            <w:r w:rsidR="00E25DC5" w:rsidRPr="009233B9">
              <w:rPr>
                <w:rFonts w:ascii="Roboto" w:hAnsi="Roboto" w:cstheme="minorHAnsi"/>
                <w:b/>
                <w:sz w:val="28"/>
                <w:szCs w:val="28"/>
              </w:rPr>
              <w:t> </w:t>
            </w: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>potravinárstva</w:t>
            </w:r>
            <w:r w:rsidR="00E25DC5"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</w:t>
            </w: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S</w:t>
            </w:r>
            <w:r w:rsidR="00C965FF" w:rsidRPr="009233B9">
              <w:rPr>
                <w:rFonts w:ascii="Roboto" w:hAnsi="Roboto" w:cstheme="minorHAnsi"/>
                <w:b/>
                <w:sz w:val="28"/>
                <w:szCs w:val="28"/>
              </w:rPr>
              <w:t>PU</w:t>
            </w: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v</w:t>
            </w:r>
            <w:r w:rsidR="00827E0B" w:rsidRPr="009233B9">
              <w:rPr>
                <w:rFonts w:ascii="Roboto" w:hAnsi="Roboto" w:cstheme="minorHAnsi"/>
                <w:b/>
                <w:sz w:val="28"/>
                <w:szCs w:val="28"/>
              </w:rPr>
              <w:t> </w:t>
            </w: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>Nitre</w:t>
            </w:r>
            <w:r w:rsidR="00827E0B"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</w:t>
            </w:r>
          </w:p>
          <w:p w14:paraId="1D3196E6" w14:textId="3D72DDE7" w:rsidR="009B28D5" w:rsidRPr="009233B9" w:rsidRDefault="002B4838" w:rsidP="009233B9">
            <w:pPr>
              <w:ind w:firstLine="4"/>
              <w:jc w:val="center"/>
              <w:rPr>
                <w:rFonts w:ascii="Roboto" w:hAnsi="Roboto" w:cstheme="minorHAnsi"/>
                <w:b/>
                <w:sz w:val="28"/>
                <w:szCs w:val="28"/>
              </w:rPr>
            </w:pP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 xml:space="preserve"> pre akademický rok 202</w:t>
            </w:r>
            <w:r w:rsidR="009D1BC3" w:rsidRPr="009233B9">
              <w:rPr>
                <w:rFonts w:ascii="Roboto" w:hAnsi="Roboto" w:cstheme="minorHAnsi"/>
                <w:b/>
                <w:sz w:val="28"/>
                <w:szCs w:val="28"/>
              </w:rPr>
              <w:t>6</w:t>
            </w:r>
            <w:r w:rsidRPr="009233B9">
              <w:rPr>
                <w:rFonts w:ascii="Roboto" w:hAnsi="Roboto" w:cstheme="minorHAnsi"/>
                <w:b/>
                <w:sz w:val="28"/>
                <w:szCs w:val="28"/>
              </w:rPr>
              <w:t>/202</w:t>
            </w:r>
            <w:r w:rsidR="009D1BC3" w:rsidRPr="009233B9">
              <w:rPr>
                <w:rFonts w:ascii="Roboto" w:hAnsi="Roboto" w:cstheme="minorHAnsi"/>
                <w:b/>
                <w:sz w:val="28"/>
                <w:szCs w:val="28"/>
              </w:rPr>
              <w:t>7</w:t>
            </w:r>
          </w:p>
        </w:tc>
      </w:tr>
    </w:tbl>
    <w:p w14:paraId="62B8404A" w14:textId="77777777" w:rsidR="001338EA" w:rsidRPr="009233B9" w:rsidRDefault="001338EA" w:rsidP="009233B9">
      <w:pPr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/>
          <w:bCs/>
          <w:sz w:val="16"/>
          <w:szCs w:val="16"/>
          <w:lang w:eastAsia="en-US"/>
        </w:rPr>
      </w:pPr>
    </w:p>
    <w:p w14:paraId="18D44611" w14:textId="6EEF05A3" w:rsidR="00FD61BA" w:rsidRPr="009233B9" w:rsidRDefault="00FD61BA" w:rsidP="009233B9">
      <w:pPr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/>
          <w:bCs/>
          <w:sz w:val="22"/>
          <w:szCs w:val="22"/>
          <w:lang w:eastAsia="en-US"/>
        </w:rPr>
      </w:pPr>
      <w:r w:rsidRPr="009233B9">
        <w:rPr>
          <w:rFonts w:ascii="Roboto" w:hAnsi="Roboto" w:cs="CenturyGothic,Bold"/>
          <w:b/>
          <w:bCs/>
          <w:sz w:val="22"/>
          <w:szCs w:val="22"/>
          <w:lang w:eastAsia="en-US"/>
        </w:rPr>
        <w:t>ZÁKLADNÉ PODMIENKY PRIJATIA NA ŠTÚDIUM</w:t>
      </w:r>
    </w:p>
    <w:p w14:paraId="57054B3E" w14:textId="77777777" w:rsidR="00363811" w:rsidRPr="009233B9" w:rsidRDefault="00363811" w:rsidP="009233B9">
      <w:pPr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9233B9">
        <w:rPr>
          <w:rFonts w:ascii="Roboto" w:hAnsi="Roboto" w:cs="CenturyGothic,Bold"/>
          <w:bCs/>
          <w:sz w:val="22"/>
          <w:szCs w:val="22"/>
          <w:lang w:eastAsia="en-US"/>
        </w:rPr>
        <w:t>Základnou podmienkou prijatia na štúdium je získanie úplného stredného vzdelania, alebo úplného stredného odborného vzdelania ukončeného maturitou.</w:t>
      </w:r>
    </w:p>
    <w:p w14:paraId="27497126" w14:textId="77777777" w:rsidR="00363811" w:rsidRPr="009233B9" w:rsidRDefault="00363811" w:rsidP="009233B9">
      <w:pPr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/>
          <w:bCs/>
          <w:sz w:val="22"/>
          <w:szCs w:val="22"/>
          <w:lang w:eastAsia="en-US"/>
        </w:rPr>
      </w:pPr>
      <w:r w:rsidRPr="009233B9">
        <w:rPr>
          <w:rFonts w:ascii="Roboto" w:hAnsi="Roboto" w:cs="CenturyGothic,Bold"/>
          <w:b/>
          <w:bCs/>
          <w:sz w:val="22"/>
          <w:szCs w:val="22"/>
          <w:lang w:eastAsia="en-US"/>
        </w:rPr>
        <w:t>ĎALŠIE PODMIENKY PRIJATIA NA ŠTÚDIUM</w:t>
      </w:r>
    </w:p>
    <w:p w14:paraId="4786956C" w14:textId="5C8F753C" w:rsidR="00363811" w:rsidRPr="009233B9" w:rsidRDefault="006C40A8" w:rsidP="009233B9">
      <w:pPr>
        <w:pStyle w:val="Odsekzoznamu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9233B9">
        <w:rPr>
          <w:rFonts w:ascii="Roboto" w:hAnsi="Roboto" w:cs="CenturyGothic,Bold"/>
          <w:bCs/>
          <w:sz w:val="22"/>
          <w:szCs w:val="22"/>
          <w:lang w:eastAsia="en-US"/>
        </w:rPr>
        <w:t>v</w:t>
      </w:r>
      <w:r w:rsidR="00363811" w:rsidRPr="009233B9">
        <w:rPr>
          <w:rFonts w:ascii="Roboto" w:hAnsi="Roboto" w:cs="CenturyGothic,Bold"/>
          <w:bCs/>
          <w:sz w:val="22"/>
          <w:szCs w:val="22"/>
          <w:lang w:eastAsia="en-US"/>
        </w:rPr>
        <w:t>ýsledok maturitnej skúšky (počet bodov sa určuje podľa tabuľky v prílohe*).</w:t>
      </w:r>
    </w:p>
    <w:p w14:paraId="111F292D" w14:textId="24088051" w:rsidR="00363811" w:rsidRPr="009233B9" w:rsidRDefault="006C40A8" w:rsidP="009233B9">
      <w:pPr>
        <w:pStyle w:val="Odsekzoznamu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9233B9">
        <w:rPr>
          <w:rFonts w:ascii="Roboto" w:hAnsi="Roboto" w:cs="CenturyGothic,Bold"/>
          <w:bCs/>
          <w:sz w:val="22"/>
          <w:szCs w:val="22"/>
          <w:lang w:eastAsia="en-US"/>
        </w:rPr>
        <w:t>uchádzači</w:t>
      </w:r>
      <w:r w:rsidR="00363811" w:rsidRPr="009233B9">
        <w:rPr>
          <w:rFonts w:ascii="Roboto" w:hAnsi="Roboto" w:cs="CenturyGothic,Bold"/>
          <w:bCs/>
          <w:sz w:val="22"/>
          <w:szCs w:val="22"/>
          <w:lang w:eastAsia="en-US"/>
        </w:rPr>
        <w:t xml:space="preserve"> sú prijímaní podľa umiestnenia v poradovníku. </w:t>
      </w:r>
    </w:p>
    <w:p w14:paraId="737B6E20" w14:textId="050C64A7" w:rsidR="00363811" w:rsidRPr="009233B9" w:rsidRDefault="006C40A8" w:rsidP="009233B9">
      <w:pPr>
        <w:pStyle w:val="Odsekzoznamu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9233B9">
        <w:rPr>
          <w:rFonts w:ascii="Roboto" w:hAnsi="Roboto" w:cs="CenturyGothic,Bold"/>
          <w:bCs/>
          <w:sz w:val="22"/>
          <w:szCs w:val="22"/>
          <w:lang w:eastAsia="en-US"/>
        </w:rPr>
        <w:t>v</w:t>
      </w:r>
      <w:r w:rsidR="00363811" w:rsidRPr="009233B9">
        <w:rPr>
          <w:rFonts w:ascii="Roboto" w:hAnsi="Roboto" w:cs="CenturyGothic,Bold"/>
          <w:bCs/>
          <w:sz w:val="22"/>
          <w:szCs w:val="22"/>
          <w:lang w:eastAsia="en-US"/>
        </w:rPr>
        <w:t xml:space="preserve"> prípade nedostatku uchádzačov o niektorý zo študijných programov F</w:t>
      </w:r>
      <w:r w:rsidR="00827E0B" w:rsidRPr="009233B9">
        <w:rPr>
          <w:rFonts w:ascii="Roboto" w:hAnsi="Roboto" w:cs="CenturyGothic,Bold"/>
          <w:bCs/>
          <w:sz w:val="22"/>
          <w:szCs w:val="22"/>
          <w:lang w:eastAsia="en-US"/>
        </w:rPr>
        <w:t>BP</w:t>
      </w:r>
      <w:r w:rsidR="00363811" w:rsidRPr="009233B9">
        <w:rPr>
          <w:rFonts w:ascii="Roboto" w:hAnsi="Roboto" w:cs="CenturyGothic,Bold"/>
          <w:bCs/>
          <w:sz w:val="22"/>
          <w:szCs w:val="22"/>
          <w:lang w:eastAsia="en-US"/>
        </w:rPr>
        <w:t>, môže dekan</w:t>
      </w:r>
      <w:r w:rsidR="00B84978" w:rsidRPr="009233B9">
        <w:rPr>
          <w:rFonts w:ascii="Roboto" w:hAnsi="Roboto" w:cs="CenturyGothic,Bold"/>
          <w:bCs/>
          <w:sz w:val="22"/>
          <w:szCs w:val="22"/>
          <w:lang w:eastAsia="en-US"/>
        </w:rPr>
        <w:t xml:space="preserve"> </w:t>
      </w:r>
    </w:p>
    <w:p w14:paraId="613CA61A" w14:textId="6DBC4215" w:rsidR="00363811" w:rsidRPr="009233B9" w:rsidRDefault="00B84978" w:rsidP="009233B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9233B9">
        <w:rPr>
          <w:rFonts w:ascii="Roboto" w:hAnsi="Roboto" w:cs="CenturyGothic,Bold"/>
          <w:bCs/>
          <w:sz w:val="22"/>
          <w:szCs w:val="22"/>
          <w:lang w:eastAsia="en-US"/>
        </w:rPr>
        <w:t xml:space="preserve"> </w:t>
      </w:r>
      <w:r w:rsidR="00363811" w:rsidRPr="009233B9">
        <w:rPr>
          <w:rFonts w:ascii="Roboto" w:hAnsi="Roboto" w:cs="CenturyGothic,Bold"/>
          <w:bCs/>
          <w:sz w:val="22"/>
          <w:szCs w:val="22"/>
          <w:lang w:eastAsia="en-US"/>
        </w:rPr>
        <w:t>ponúknuť uchádzačom, ktorí sa neumiestnili v poradovníku na prihlásený študijný</w:t>
      </w:r>
      <w:r w:rsidR="009233B9">
        <w:rPr>
          <w:rFonts w:ascii="Roboto" w:hAnsi="Roboto" w:cs="CenturyGothic,Bold"/>
          <w:bCs/>
          <w:sz w:val="22"/>
          <w:szCs w:val="22"/>
          <w:lang w:eastAsia="en-US"/>
        </w:rPr>
        <w:t xml:space="preserve"> </w:t>
      </w:r>
      <w:r w:rsidRPr="009233B9">
        <w:rPr>
          <w:rFonts w:ascii="Roboto" w:hAnsi="Roboto" w:cs="CenturyGothic,Bold"/>
          <w:bCs/>
          <w:sz w:val="22"/>
          <w:szCs w:val="22"/>
          <w:lang w:eastAsia="en-US"/>
        </w:rPr>
        <w:t xml:space="preserve">             </w:t>
      </w:r>
      <w:r w:rsidR="009233B9">
        <w:rPr>
          <w:rFonts w:ascii="Roboto" w:hAnsi="Roboto" w:cs="CenturyGothic,Bold"/>
          <w:bCs/>
          <w:sz w:val="22"/>
          <w:szCs w:val="22"/>
          <w:lang w:eastAsia="en-US"/>
        </w:rPr>
        <w:t xml:space="preserve"> </w:t>
      </w:r>
      <w:r w:rsidR="00363811" w:rsidRPr="009233B9">
        <w:rPr>
          <w:rFonts w:ascii="Roboto" w:hAnsi="Roboto" w:cs="CenturyGothic,Bold"/>
          <w:bCs/>
          <w:sz w:val="22"/>
          <w:szCs w:val="22"/>
          <w:lang w:eastAsia="en-US"/>
        </w:rPr>
        <w:t>program, možnosť prijatia na alternatívny program s nižším počtom uchádzačov,</w:t>
      </w:r>
    </w:p>
    <w:p w14:paraId="6EBD239C" w14:textId="05334602" w:rsidR="00363811" w:rsidRPr="003E47D7" w:rsidRDefault="00363811" w:rsidP="009233B9">
      <w:pPr>
        <w:pStyle w:val="Odsekzoznamu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3E47D7">
        <w:rPr>
          <w:rFonts w:ascii="Roboto" w:hAnsi="Roboto" w:cs="CenturyGothic,Bold"/>
          <w:bCs/>
          <w:sz w:val="22"/>
          <w:szCs w:val="22"/>
          <w:lang w:eastAsia="en-US"/>
        </w:rPr>
        <w:t>akceptovať výsledky prijímacieho konania na iných fakultách SPU v Nitre, resp. iných vysokých školách</w:t>
      </w:r>
      <w:r w:rsidR="001D7918" w:rsidRPr="003E47D7">
        <w:rPr>
          <w:rFonts w:ascii="Roboto" w:hAnsi="Roboto" w:cs="CenturyGothic,Bold"/>
          <w:bCs/>
          <w:sz w:val="22"/>
          <w:szCs w:val="22"/>
          <w:lang w:eastAsia="en-US"/>
        </w:rPr>
        <w:t>,</w:t>
      </w:r>
    </w:p>
    <w:p w14:paraId="66788DA6" w14:textId="4351153B" w:rsidR="0012736A" w:rsidRPr="003E47D7" w:rsidRDefault="0012736A" w:rsidP="00771A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3E47D7">
        <w:rPr>
          <w:rFonts w:ascii="Roboto" w:hAnsi="Roboto" w:cs="CenturyGothic"/>
          <w:sz w:val="22"/>
          <w:szCs w:val="22"/>
          <w:lang w:eastAsia="en-US"/>
        </w:rPr>
        <w:t xml:space="preserve">u </w:t>
      </w:r>
      <w:r w:rsidRPr="003E47D7">
        <w:rPr>
          <w:rFonts w:ascii="Roboto" w:hAnsi="Roboto" w:cs="CenturyGothic,Bold"/>
          <w:bCs/>
          <w:sz w:val="22"/>
          <w:szCs w:val="22"/>
          <w:lang w:eastAsia="en-US"/>
        </w:rPr>
        <w:t xml:space="preserve">uchádzačov o študijný program  v dennej forme realizovaný kombinovanou metódou                  </w:t>
      </w:r>
    </w:p>
    <w:p w14:paraId="39DF0CD8" w14:textId="7F8C10EF" w:rsidR="0012736A" w:rsidRPr="003E47D7" w:rsidRDefault="0012736A" w:rsidP="009233B9">
      <w:pPr>
        <w:pStyle w:val="Odsekzoznamu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3E47D7">
        <w:rPr>
          <w:rFonts w:ascii="Roboto" w:hAnsi="Roboto" w:cs="CenturyGothic,Bold"/>
          <w:bCs/>
          <w:sz w:val="22"/>
          <w:szCs w:val="22"/>
          <w:lang w:eastAsia="en-US"/>
        </w:rPr>
        <w:t>bude zohľadnené súčasné profesijné pôsobenie (napr. zamestnanie)</w:t>
      </w:r>
      <w:r w:rsidR="00ED3D1B" w:rsidRPr="003E47D7">
        <w:rPr>
          <w:rFonts w:ascii="Roboto" w:hAnsi="Roboto" w:cs="CenturyGothic,Bold"/>
          <w:bCs/>
          <w:sz w:val="22"/>
          <w:szCs w:val="22"/>
          <w:lang w:eastAsia="en-US"/>
        </w:rPr>
        <w:t>.</w:t>
      </w:r>
    </w:p>
    <w:p w14:paraId="10777807" w14:textId="77777777" w:rsidR="00BE5445" w:rsidRPr="003E47D7" w:rsidRDefault="00BE5445" w:rsidP="009233B9">
      <w:pPr>
        <w:pStyle w:val="Odsekzoznamu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</w:p>
    <w:p w14:paraId="1EBC5626" w14:textId="77777777" w:rsidR="00BE5445" w:rsidRPr="009233B9" w:rsidRDefault="00BE5445" w:rsidP="009233B9">
      <w:pPr>
        <w:pStyle w:val="Nadpis2"/>
        <w:spacing w:before="0"/>
        <w:rPr>
          <w:rFonts w:ascii="Roboto" w:hAnsi="Roboto"/>
          <w:b/>
          <w:bCs/>
          <w:color w:val="auto"/>
          <w:sz w:val="22"/>
          <w:szCs w:val="22"/>
        </w:rPr>
      </w:pPr>
      <w:r w:rsidRPr="009233B9">
        <w:rPr>
          <w:rFonts w:ascii="Roboto" w:hAnsi="Roboto"/>
          <w:b/>
          <w:bCs/>
          <w:color w:val="auto"/>
          <w:sz w:val="22"/>
          <w:szCs w:val="22"/>
        </w:rPr>
        <w:t>VŠEOBECNÉ</w:t>
      </w:r>
      <w:r w:rsidRPr="009233B9">
        <w:rPr>
          <w:rFonts w:ascii="Roboto" w:hAnsi="Roboto"/>
          <w:b/>
          <w:bCs/>
          <w:color w:val="au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b/>
          <w:bCs/>
          <w:color w:val="auto"/>
          <w:sz w:val="22"/>
          <w:szCs w:val="22"/>
        </w:rPr>
        <w:t>ÚDAJE</w:t>
      </w:r>
      <w:r w:rsidRPr="009233B9">
        <w:rPr>
          <w:rFonts w:ascii="Roboto" w:hAnsi="Roboto"/>
          <w:b/>
          <w:bCs/>
          <w:color w:val="au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b/>
          <w:bCs/>
          <w:color w:val="auto"/>
          <w:sz w:val="22"/>
          <w:szCs w:val="22"/>
        </w:rPr>
        <w:t>O</w:t>
      </w:r>
      <w:r w:rsidRPr="009233B9">
        <w:rPr>
          <w:rFonts w:ascii="Roboto" w:hAnsi="Roboto"/>
          <w:b/>
          <w:bCs/>
          <w:color w:val="au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b/>
          <w:bCs/>
          <w:color w:val="auto"/>
          <w:sz w:val="22"/>
          <w:szCs w:val="22"/>
        </w:rPr>
        <w:t>PRIJÍMACOM</w:t>
      </w:r>
      <w:r w:rsidRPr="009233B9">
        <w:rPr>
          <w:rFonts w:ascii="Roboto" w:hAnsi="Roboto"/>
          <w:b/>
          <w:bCs/>
          <w:color w:val="au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b/>
          <w:bCs/>
          <w:color w:val="auto"/>
          <w:spacing w:val="-2"/>
          <w:sz w:val="22"/>
          <w:szCs w:val="22"/>
        </w:rPr>
        <w:t>KONANÍ</w:t>
      </w:r>
    </w:p>
    <w:p w14:paraId="3A41AFF2" w14:textId="77777777" w:rsidR="00BE5445" w:rsidRPr="009233B9" w:rsidRDefault="00BE5445" w:rsidP="009233B9">
      <w:pPr>
        <w:pStyle w:val="Odsekzoznamu"/>
        <w:widowControl w:val="0"/>
        <w:numPr>
          <w:ilvl w:val="0"/>
          <w:numId w:val="8"/>
        </w:numPr>
        <w:tabs>
          <w:tab w:val="left" w:pos="857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na jednej prihláške je možné prihlásiť sa na dva študijné programy v rámci jedného poplatku prijímacieho konania,</w:t>
      </w:r>
    </w:p>
    <w:p w14:paraId="05079CFA" w14:textId="77777777" w:rsidR="00BE5445" w:rsidRPr="009233B9" w:rsidRDefault="00BE5445" w:rsidP="009233B9">
      <w:pPr>
        <w:pStyle w:val="Odsekzoznamu"/>
        <w:widowControl w:val="0"/>
        <w:numPr>
          <w:ilvl w:val="0"/>
          <w:numId w:val="8"/>
        </w:numPr>
        <w:tabs>
          <w:tab w:val="left" w:pos="857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fakulta môže prijať uchádzačov o štúdium bez prijímacej skúšky a bez osobného pohovoru, na základe výsledkov dosiahnutých na maturitnej skúške,</w:t>
      </w:r>
    </w:p>
    <w:p w14:paraId="101DCFEE" w14:textId="77777777" w:rsidR="00BE5445" w:rsidRPr="009233B9" w:rsidRDefault="00BE5445" w:rsidP="009233B9">
      <w:pPr>
        <w:pStyle w:val="Odsekzoznamu"/>
        <w:widowControl w:val="0"/>
        <w:numPr>
          <w:ilvl w:val="0"/>
          <w:numId w:val="8"/>
        </w:numPr>
        <w:tabs>
          <w:tab w:val="left" w:pos="857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uchádzači o štúdium priložia k elektronickej prihláške životopis a kópiu maturitného vysvedčenia, doklad o zaplatení poplatku za materiálne zabezpečenie prijímacieho konania,</w:t>
      </w:r>
    </w:p>
    <w:p w14:paraId="62BE9E46" w14:textId="0A371588" w:rsidR="00BE5445" w:rsidRPr="009233B9" w:rsidRDefault="00BE5445" w:rsidP="009233B9">
      <w:pPr>
        <w:pStyle w:val="Odsekzoznamu"/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ind w:left="0" w:hanging="357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  <w:u w:val="single"/>
        </w:rPr>
        <w:t>overenú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kópiu</w:t>
      </w:r>
      <w:r w:rsidRPr="009233B9">
        <w:rPr>
          <w:rFonts w:ascii="Roboto" w:hAnsi="Robo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maturitného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vysvedčenia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zašlú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na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adresu:</w:t>
      </w:r>
    </w:p>
    <w:p w14:paraId="76769CCE" w14:textId="77777777" w:rsidR="00533D8D" w:rsidRPr="009233B9" w:rsidRDefault="00533D8D" w:rsidP="009233B9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="CenturyGothic"/>
          <w:b/>
          <w:bCs/>
          <w:sz w:val="22"/>
          <w:szCs w:val="22"/>
          <w:lang w:eastAsia="en-US"/>
        </w:rPr>
      </w:pPr>
    </w:p>
    <w:p w14:paraId="591A2431" w14:textId="29B3EC22" w:rsidR="00533D8D" w:rsidRPr="009233B9" w:rsidRDefault="00533D8D" w:rsidP="009233B9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="CenturyGothic"/>
          <w:b/>
          <w:bCs/>
          <w:sz w:val="22"/>
          <w:szCs w:val="22"/>
          <w:lang w:eastAsia="en-US"/>
        </w:rPr>
      </w:pPr>
      <w:r w:rsidRPr="009233B9">
        <w:rPr>
          <w:rFonts w:ascii="Roboto" w:hAnsi="Roboto" w:cs="CenturyGothic"/>
          <w:b/>
          <w:bCs/>
          <w:sz w:val="22"/>
          <w:szCs w:val="22"/>
          <w:lang w:eastAsia="en-US"/>
        </w:rPr>
        <w:t>Fakulta biotechnológie a potravinárstva SPU v Nitre</w:t>
      </w:r>
    </w:p>
    <w:p w14:paraId="5AEB5C7E" w14:textId="77777777" w:rsidR="00533D8D" w:rsidRPr="009233B9" w:rsidRDefault="00533D8D" w:rsidP="009233B9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="CenturyGothic"/>
          <w:b/>
          <w:bCs/>
          <w:sz w:val="22"/>
          <w:szCs w:val="22"/>
          <w:lang w:eastAsia="en-US"/>
        </w:rPr>
      </w:pPr>
      <w:r w:rsidRPr="009233B9">
        <w:rPr>
          <w:rFonts w:ascii="Roboto" w:hAnsi="Roboto" w:cs="CenturyGothic"/>
          <w:b/>
          <w:bCs/>
          <w:sz w:val="22"/>
          <w:szCs w:val="22"/>
          <w:lang w:eastAsia="en-US"/>
        </w:rPr>
        <w:t>Oddelenie pre štúdium a vzdelávanie</w:t>
      </w:r>
    </w:p>
    <w:p w14:paraId="12482ECF" w14:textId="77777777" w:rsidR="00533D8D" w:rsidRPr="009233B9" w:rsidRDefault="00533D8D" w:rsidP="009233B9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="CenturyGothic"/>
          <w:b/>
          <w:bCs/>
          <w:sz w:val="22"/>
          <w:szCs w:val="22"/>
          <w:lang w:eastAsia="en-US"/>
        </w:rPr>
      </w:pPr>
      <w:proofErr w:type="spellStart"/>
      <w:r w:rsidRPr="009233B9">
        <w:rPr>
          <w:rFonts w:ascii="Roboto" w:hAnsi="Roboto" w:cs="CenturyGothic"/>
          <w:b/>
          <w:bCs/>
          <w:sz w:val="22"/>
          <w:szCs w:val="22"/>
          <w:lang w:eastAsia="en-US"/>
        </w:rPr>
        <w:t>Tr</w:t>
      </w:r>
      <w:proofErr w:type="spellEnd"/>
      <w:r w:rsidRPr="009233B9">
        <w:rPr>
          <w:rFonts w:ascii="Roboto" w:hAnsi="Roboto" w:cs="CenturyGothic"/>
          <w:b/>
          <w:bCs/>
          <w:sz w:val="22"/>
          <w:szCs w:val="22"/>
          <w:lang w:eastAsia="en-US"/>
        </w:rPr>
        <w:t>. A. Hlinku 2</w:t>
      </w:r>
    </w:p>
    <w:p w14:paraId="7638774A" w14:textId="77777777" w:rsidR="00533D8D" w:rsidRPr="009233B9" w:rsidRDefault="00533D8D" w:rsidP="009233B9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="CenturyGothic"/>
          <w:b/>
          <w:bCs/>
          <w:sz w:val="22"/>
          <w:szCs w:val="22"/>
          <w:lang w:eastAsia="en-US"/>
        </w:rPr>
      </w:pPr>
      <w:r w:rsidRPr="009233B9">
        <w:rPr>
          <w:rFonts w:ascii="Roboto" w:hAnsi="Roboto" w:cs="CenturyGothic"/>
          <w:b/>
          <w:bCs/>
          <w:sz w:val="22"/>
          <w:szCs w:val="22"/>
          <w:lang w:eastAsia="en-US"/>
        </w:rPr>
        <w:t xml:space="preserve"> 949 76 Nitra</w:t>
      </w:r>
    </w:p>
    <w:p w14:paraId="0B2D7C89" w14:textId="77777777" w:rsidR="00533D8D" w:rsidRPr="009233B9" w:rsidRDefault="00533D8D" w:rsidP="009233B9">
      <w:pPr>
        <w:pStyle w:val="Odsekzoznamu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</w:p>
    <w:p w14:paraId="24BB037E" w14:textId="77777777" w:rsidR="00533D8D" w:rsidRPr="009233B9" w:rsidRDefault="00533D8D" w:rsidP="009233B9">
      <w:pPr>
        <w:pStyle w:val="Odsekzoznamu"/>
        <w:widowControl w:val="0"/>
        <w:numPr>
          <w:ilvl w:val="0"/>
          <w:numId w:val="8"/>
        </w:numPr>
        <w:tabs>
          <w:tab w:val="left" w:pos="855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prijatý,</w:t>
      </w:r>
    </w:p>
    <w:p w14:paraId="3581B218" w14:textId="77777777" w:rsidR="00533D8D" w:rsidRPr="009233B9" w:rsidRDefault="00533D8D" w:rsidP="009233B9">
      <w:pPr>
        <w:pStyle w:val="Odsekzoznamu"/>
        <w:widowControl w:val="0"/>
        <w:numPr>
          <w:ilvl w:val="0"/>
          <w:numId w:val="8"/>
        </w:numPr>
        <w:tabs>
          <w:tab w:val="left" w:pos="855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uchádzač, ktorý bude prijatý na štúdium niektorého študijného programu, je povinný poskytnúť informáciu fakulte, či sa zapíše na štúdium podľa pokynov, ktoré obdrží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písomnou formou spolu s rozhodnutím o prijatí (e-návratka je súčasťou rozhodnutia),</w:t>
      </w:r>
    </w:p>
    <w:p w14:paraId="4B9A1AD6" w14:textId="77777777" w:rsidR="00533D8D" w:rsidRPr="009233B9" w:rsidRDefault="00533D8D" w:rsidP="009233B9">
      <w:pPr>
        <w:pStyle w:val="Odsekzoznamu"/>
        <w:widowControl w:val="0"/>
        <w:numPr>
          <w:ilvl w:val="0"/>
          <w:numId w:val="8"/>
        </w:numPr>
        <w:tabs>
          <w:tab w:val="left" w:pos="855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osobné údaje uchádzača (meno, priezvisko, rodné číslo, adresa a pod.) budú využívané v súlade so zákonom</w:t>
      </w:r>
      <w:r w:rsidRPr="009233B9">
        <w:rPr>
          <w:rFonts w:ascii="Roboto" w:hAnsi="Roboto"/>
          <w:spacing w:val="-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o ochrane osobných</w:t>
      </w:r>
      <w:r w:rsidRPr="009233B9">
        <w:rPr>
          <w:rFonts w:ascii="Roboto" w:hAnsi="Roboto"/>
          <w:spacing w:val="-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údajov č.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18/2018 Z. z. len pre potreby</w:t>
      </w:r>
      <w:r w:rsidRPr="009233B9">
        <w:rPr>
          <w:rFonts w:ascii="Roboto" w:hAnsi="Roboto"/>
          <w:spacing w:val="-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prijímacieho konania a nesmú sa poskytnúť na iné účely.</w:t>
      </w:r>
    </w:p>
    <w:p w14:paraId="72044E98" w14:textId="77777777" w:rsidR="00533D8D" w:rsidRPr="009233B9" w:rsidRDefault="00533D8D" w:rsidP="009233B9">
      <w:pPr>
        <w:pStyle w:val="Odsekzoznamu"/>
        <w:widowControl w:val="0"/>
        <w:numPr>
          <w:ilvl w:val="0"/>
          <w:numId w:val="8"/>
        </w:numPr>
        <w:tabs>
          <w:tab w:val="left" w:pos="854"/>
        </w:tabs>
        <w:autoSpaceDE w:val="0"/>
        <w:autoSpaceDN w:val="0"/>
        <w:spacing w:line="237" w:lineRule="auto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 xml:space="preserve">dekan môže akceptovať výsledky prijímacieho konania na iných fakultách SPU v Nitre, resp. iných </w:t>
      </w:r>
      <w:r w:rsidRPr="009233B9">
        <w:rPr>
          <w:rFonts w:ascii="Roboto" w:hAnsi="Roboto"/>
          <w:sz w:val="22"/>
          <w:szCs w:val="22"/>
        </w:rPr>
        <w:lastRenderedPageBreak/>
        <w:t>vysokých školách,</w:t>
      </w:r>
    </w:p>
    <w:p w14:paraId="2A4808AB" w14:textId="77777777" w:rsidR="00533D8D" w:rsidRPr="009233B9" w:rsidRDefault="00533D8D" w:rsidP="009233B9">
      <w:pPr>
        <w:pStyle w:val="Odsekzoznamu"/>
        <w:widowControl w:val="0"/>
        <w:numPr>
          <w:ilvl w:val="0"/>
          <w:numId w:val="8"/>
        </w:numPr>
        <w:tabs>
          <w:tab w:val="left" w:pos="854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dekan môže ponúknuť uchádzačom, ktorí sa neumiestnili v poradovníku na prihlásený študijný program, možnosť prijatia na alternatívny program s nižším počtom uchádzačov,</w:t>
      </w:r>
    </w:p>
    <w:p w14:paraId="28814DE2" w14:textId="77777777" w:rsidR="00533D8D" w:rsidRPr="009233B9" w:rsidRDefault="00533D8D" w:rsidP="009233B9">
      <w:pPr>
        <w:pStyle w:val="Odsekzoznamu"/>
        <w:widowControl w:val="0"/>
        <w:numPr>
          <w:ilvl w:val="0"/>
          <w:numId w:val="8"/>
        </w:numPr>
        <w:tabs>
          <w:tab w:val="left" w:pos="854"/>
        </w:tabs>
        <w:autoSpaceDE w:val="0"/>
        <w:autoSpaceDN w:val="0"/>
        <w:ind w:left="0"/>
        <w:contextualSpacing w:val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03958EB4" w14:textId="77777777" w:rsidR="00533D8D" w:rsidRPr="009233B9" w:rsidRDefault="00533D8D" w:rsidP="009233B9">
      <w:pPr>
        <w:pStyle w:val="Zkladntext"/>
        <w:spacing w:after="0"/>
        <w:rPr>
          <w:rFonts w:ascii="Roboto" w:hAnsi="Roboto"/>
          <w:b/>
          <w:bCs/>
          <w:sz w:val="22"/>
          <w:szCs w:val="22"/>
        </w:rPr>
      </w:pPr>
    </w:p>
    <w:p w14:paraId="1B903A54" w14:textId="77777777" w:rsidR="00533D8D" w:rsidRPr="009233B9" w:rsidRDefault="00533D8D" w:rsidP="009233B9">
      <w:pPr>
        <w:pStyle w:val="Nadpis2"/>
        <w:spacing w:before="0"/>
        <w:rPr>
          <w:rFonts w:ascii="Roboto" w:hAnsi="Roboto"/>
          <w:b/>
          <w:bCs/>
          <w:color w:val="auto"/>
          <w:sz w:val="22"/>
          <w:szCs w:val="22"/>
        </w:rPr>
      </w:pPr>
      <w:bookmarkStart w:id="0" w:name="INFORMÁCIE_PRE_ZAHRANIČNÝCH_UCHÁDZAČOV"/>
      <w:bookmarkEnd w:id="0"/>
      <w:r w:rsidRPr="009233B9">
        <w:rPr>
          <w:rFonts w:ascii="Roboto" w:hAnsi="Roboto"/>
          <w:b/>
          <w:bCs/>
          <w:color w:val="auto"/>
          <w:sz w:val="22"/>
          <w:szCs w:val="22"/>
        </w:rPr>
        <w:t>INFORMÁCIE</w:t>
      </w:r>
      <w:r w:rsidRPr="009233B9">
        <w:rPr>
          <w:rFonts w:ascii="Roboto" w:hAnsi="Roboto"/>
          <w:b/>
          <w:bCs/>
          <w:color w:val="au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b/>
          <w:bCs/>
          <w:color w:val="auto"/>
          <w:sz w:val="22"/>
          <w:szCs w:val="22"/>
        </w:rPr>
        <w:t>PRE</w:t>
      </w:r>
      <w:r w:rsidRPr="009233B9">
        <w:rPr>
          <w:rFonts w:ascii="Roboto" w:hAnsi="Roboto"/>
          <w:b/>
          <w:bCs/>
          <w:color w:val="au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b/>
          <w:bCs/>
          <w:color w:val="auto"/>
          <w:sz w:val="22"/>
          <w:szCs w:val="22"/>
        </w:rPr>
        <w:t>ZAHRANIČNÝCH</w:t>
      </w:r>
      <w:r w:rsidRPr="009233B9">
        <w:rPr>
          <w:rFonts w:ascii="Roboto" w:hAnsi="Roboto"/>
          <w:b/>
          <w:bCs/>
          <w:color w:val="auto"/>
          <w:spacing w:val="-3"/>
          <w:sz w:val="22"/>
          <w:szCs w:val="22"/>
        </w:rPr>
        <w:t xml:space="preserve"> </w:t>
      </w:r>
      <w:r w:rsidRPr="009233B9">
        <w:rPr>
          <w:rFonts w:ascii="Roboto" w:hAnsi="Roboto"/>
          <w:b/>
          <w:bCs/>
          <w:color w:val="auto"/>
          <w:spacing w:val="-2"/>
          <w:sz w:val="22"/>
          <w:szCs w:val="22"/>
        </w:rPr>
        <w:t>UCHÁDZAČOV</w:t>
      </w:r>
    </w:p>
    <w:p w14:paraId="071A5F11" w14:textId="77777777" w:rsidR="00533D8D" w:rsidRPr="009233B9" w:rsidRDefault="00533D8D" w:rsidP="009233B9">
      <w:pPr>
        <w:pStyle w:val="Zkladntext"/>
        <w:spacing w:after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 xml:space="preserve">Zahraniční uchádzači vytvoria doložku prostredníctvom odkazu: </w:t>
      </w:r>
      <w:hyperlink r:id="rId10" w:tgtFrame="_blank" w:tooltip="https://uznavanie.minedu.sk/recognition-statement/" w:history="1">
        <w:r w:rsidRPr="009233B9">
          <w:rPr>
            <w:rStyle w:val="Hypertextovprepojenie"/>
            <w:rFonts w:ascii="Roboto" w:hAnsi="Roboto"/>
            <w:color w:val="0033CC"/>
            <w:sz w:val="22"/>
            <w:szCs w:val="22"/>
            <w:bdr w:val="none" w:sz="0" w:space="0" w:color="auto" w:frame="1"/>
          </w:rPr>
          <w:t>https://uznavanie.minedu.sk/recognition-statement/</w:t>
        </w:r>
      </w:hyperlink>
      <w:r w:rsidRPr="009233B9">
        <w:rPr>
          <w:rFonts w:ascii="Roboto" w:hAnsi="Roboto"/>
          <w:color w:val="0033CC"/>
          <w:sz w:val="22"/>
          <w:szCs w:val="22"/>
        </w:rPr>
        <w:t> </w:t>
      </w:r>
      <w:r w:rsidRPr="009233B9">
        <w:rPr>
          <w:rFonts w:ascii="Roboto" w:hAnsi="Roboto"/>
          <w:color w:val="007BB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 časti Doložka o uznaní stupňa vzdelania.</w:t>
      </w:r>
    </w:p>
    <w:p w14:paraId="19BDCBA5" w14:textId="77777777" w:rsidR="00533D8D" w:rsidRPr="009233B9" w:rsidRDefault="00533D8D" w:rsidP="009233B9">
      <w:pPr>
        <w:pStyle w:val="Zkladntext"/>
        <w:spacing w:after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Zahraniční uchádzači (výnimkou sú uchádzači z Českej republiky a uchádzači, ktorí maturovali zo slovenského</w:t>
      </w:r>
      <w:r w:rsidRPr="009233B9">
        <w:rPr>
          <w:rFonts w:ascii="Roboto" w:hAnsi="Roboto"/>
          <w:spacing w:val="-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jazyka),</w:t>
      </w:r>
      <w:r w:rsidRPr="009233B9">
        <w:rPr>
          <w:rFonts w:ascii="Roboto" w:hAnsi="Roboto"/>
          <w:spacing w:val="-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ktorí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sa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prihlásia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na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štúdium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študijného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programu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poskytovaného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na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SPU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1">
        <w:r w:rsidRPr="009233B9">
          <w:rPr>
            <w:rFonts w:ascii="Roboto" w:hAnsi="Roboto"/>
            <w:color w:val="0033CC"/>
            <w:sz w:val="22"/>
            <w:szCs w:val="22"/>
          </w:rPr>
          <w:t>(</w:t>
        </w:r>
        <w:r w:rsidRPr="009233B9">
          <w:rPr>
            <w:rFonts w:ascii="Roboto" w:hAnsi="Roboto"/>
            <w:color w:val="0033CC"/>
            <w:sz w:val="22"/>
            <w:szCs w:val="22"/>
            <w:u w:val="single" w:color="0000FF"/>
          </w:rPr>
          <w:t>https://cj.uniag.sk/sk/domov/</w:t>
        </w:r>
        <w:r w:rsidRPr="009233B9">
          <w:rPr>
            <w:rFonts w:ascii="Roboto" w:hAnsi="Roboto"/>
            <w:color w:val="0033CC"/>
            <w:sz w:val="22"/>
            <w:szCs w:val="22"/>
          </w:rPr>
          <w:t>)</w:t>
        </w:r>
      </w:hyperlink>
      <w:r w:rsidRPr="009233B9">
        <w:rPr>
          <w:rFonts w:ascii="Roboto" w:hAnsi="Roboto"/>
          <w:color w:val="007BB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 dvoch termínoch, o ktorých budú uchádzači vopred informovaní.</w:t>
      </w:r>
    </w:p>
    <w:p w14:paraId="213A42D3" w14:textId="77777777" w:rsidR="00533D8D" w:rsidRPr="009233B9" w:rsidRDefault="00533D8D" w:rsidP="009233B9">
      <w:pPr>
        <w:pStyle w:val="Zkladntext"/>
        <w:spacing w:after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Uchádzačovi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bude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absolvovaní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jazykovej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skúšky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vystavené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potvrdenie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o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súhrnnom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výsledku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665F1931" w14:textId="3A31A604" w:rsidR="00533D8D" w:rsidRPr="009233B9" w:rsidRDefault="00533D8D" w:rsidP="009233B9">
      <w:pPr>
        <w:pStyle w:val="Zkladntext"/>
        <w:spacing w:after="0"/>
        <w:jc w:val="both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Ak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úroveň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jazykovej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spôsobilosti uchádzača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bude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A1,</w:t>
      </w:r>
      <w:r w:rsidRPr="009233B9">
        <w:rPr>
          <w:rFonts w:ascii="Roboto" w:hAnsi="Roboto"/>
          <w:spacing w:val="-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uchádzač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splnil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jednu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z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podmienok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prijatia</w:t>
      </w:r>
      <w:r w:rsidRPr="009233B9">
        <w:rPr>
          <w:rFonts w:ascii="Roboto" w:hAnsi="Roboto"/>
          <w:spacing w:val="-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na štúdium,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avšak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bude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povinný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absolvovať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30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hodinový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platený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kurz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slovenského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jazyka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 xml:space="preserve">organizovaný Centrom jazykov SPU v Nitre (poplatok za kurz: 120,- €). Po ukončení kurzu bude uchádzačovi vydané potvrdenie o jeho </w:t>
      </w:r>
      <w:r w:rsidRPr="009233B9">
        <w:rPr>
          <w:rFonts w:ascii="Roboto" w:hAnsi="Roboto"/>
          <w:spacing w:val="-2"/>
          <w:sz w:val="22"/>
          <w:szCs w:val="22"/>
        </w:rPr>
        <w:t>absolvovaní.</w:t>
      </w:r>
      <w:r w:rsidR="00A7568A">
        <w:rPr>
          <w:rFonts w:ascii="Roboto" w:hAnsi="Roboto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Ak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úroveň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jazykovej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spôsobilosti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uchádzača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bude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A2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viac,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uchádzač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splnil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jednu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z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podmienok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prijatia na štúdium.</w:t>
      </w:r>
    </w:p>
    <w:p w14:paraId="69565E51" w14:textId="77777777" w:rsidR="00533D8D" w:rsidRPr="009233B9" w:rsidRDefault="00533D8D" w:rsidP="009233B9">
      <w:pPr>
        <w:pStyle w:val="Zkladntext"/>
        <w:spacing w:after="0"/>
        <w:jc w:val="both"/>
        <w:rPr>
          <w:rFonts w:ascii="Roboto" w:hAnsi="Roboto"/>
          <w:color w:val="007BB8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Podrobné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informácie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o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teste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o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kurze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budú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uvedené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na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webovej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stránke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Centra</w:t>
      </w:r>
      <w:r w:rsidRPr="009233B9">
        <w:rPr>
          <w:rFonts w:ascii="Roboto" w:hAnsi="Roboto"/>
          <w:spacing w:val="8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 xml:space="preserve">jazykov </w:t>
      </w:r>
      <w:hyperlink r:id="rId12">
        <w:r w:rsidRPr="009233B9">
          <w:rPr>
            <w:rFonts w:ascii="Roboto" w:hAnsi="Roboto"/>
            <w:color w:val="0033CC"/>
            <w:spacing w:val="-2"/>
            <w:sz w:val="22"/>
            <w:szCs w:val="22"/>
          </w:rPr>
          <w:t>(</w:t>
        </w:r>
        <w:r w:rsidRPr="009233B9">
          <w:rPr>
            <w:rFonts w:ascii="Roboto" w:hAnsi="Roboto"/>
            <w:color w:val="0033CC"/>
            <w:spacing w:val="-2"/>
            <w:sz w:val="22"/>
            <w:szCs w:val="22"/>
            <w:u w:val="single" w:color="0000FF"/>
          </w:rPr>
          <w:t>https://cj.uniag.sk/sk/domov/</w:t>
        </w:r>
      </w:hyperlink>
      <w:r w:rsidRPr="009233B9">
        <w:rPr>
          <w:rFonts w:ascii="Roboto" w:hAnsi="Roboto"/>
          <w:color w:val="0033CC"/>
          <w:spacing w:val="-2"/>
          <w:sz w:val="22"/>
          <w:szCs w:val="22"/>
        </w:rPr>
        <w:t>).</w:t>
      </w:r>
    </w:p>
    <w:p w14:paraId="316D2A62" w14:textId="77777777" w:rsidR="00533D8D" w:rsidRPr="009233B9" w:rsidRDefault="00533D8D" w:rsidP="009233B9">
      <w:pPr>
        <w:rPr>
          <w:rFonts w:ascii="Roboto" w:hAnsi="Roboto"/>
          <w:color w:val="007BB8"/>
          <w:sz w:val="22"/>
          <w:szCs w:val="22"/>
        </w:rPr>
      </w:pPr>
    </w:p>
    <w:tbl>
      <w:tblPr>
        <w:tblW w:w="10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984"/>
        <w:gridCol w:w="1559"/>
        <w:gridCol w:w="1534"/>
      </w:tblGrid>
      <w:tr w:rsidR="00F33823" w:rsidRPr="009233B9" w14:paraId="63281CBE" w14:textId="77777777" w:rsidTr="00C321ED">
        <w:trPr>
          <w:gridAfter w:val="1"/>
          <w:wAfter w:w="1534" w:type="dxa"/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A9D10" w14:textId="5B67CAD6" w:rsidR="00F33823" w:rsidRPr="009233B9" w:rsidRDefault="00C50086" w:rsidP="009233B9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000000"/>
                <w:spacing w:val="-2"/>
                <w:sz w:val="22"/>
                <w:szCs w:val="22"/>
              </w:rPr>
              <w:t>PRED</w:t>
            </w:r>
            <w:r w:rsidR="00F33823" w:rsidRPr="009233B9">
              <w:rPr>
                <w:rFonts w:ascii="Roboto" w:hAnsi="Roboto"/>
                <w:b/>
                <w:bCs/>
                <w:color w:val="000000"/>
                <w:spacing w:val="-2"/>
                <w:sz w:val="22"/>
                <w:szCs w:val="22"/>
              </w:rPr>
              <w:t>POKLADANÉ POČTY ŠTUDENTOV</w:t>
            </w:r>
          </w:p>
        </w:tc>
      </w:tr>
      <w:tr w:rsidR="008E464A" w:rsidRPr="009233B9" w14:paraId="0799C9D4" w14:textId="77777777" w:rsidTr="00C321ED">
        <w:trPr>
          <w:gridAfter w:val="1"/>
          <w:wAfter w:w="1534" w:type="dxa"/>
          <w:trHeight w:val="51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8C21" w14:textId="77777777" w:rsidR="00F33823" w:rsidRPr="009233B9" w:rsidRDefault="00F33823" w:rsidP="009233B9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pacing w:val="-4"/>
                <w:sz w:val="20"/>
                <w:szCs w:val="20"/>
              </w:rPr>
              <w:t>BAKALÁRSKE ŠTÚDIUM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F10" w14:textId="77777777" w:rsidR="00F33823" w:rsidRPr="009233B9" w:rsidRDefault="00F33823" w:rsidP="009233B9">
            <w:pPr>
              <w:ind w:firstLineChars="200" w:firstLine="392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pacing w:val="-4"/>
                <w:sz w:val="20"/>
                <w:szCs w:val="20"/>
              </w:rPr>
              <w:t>forma štúdia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880A" w14:textId="77777777" w:rsidR="00F33823" w:rsidRPr="009233B9" w:rsidRDefault="00F33823" w:rsidP="009233B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pacing w:val="-2"/>
                <w:sz w:val="20"/>
                <w:szCs w:val="20"/>
              </w:rPr>
              <w:t xml:space="preserve">dĺžka štúdia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D1F5" w14:textId="77777777" w:rsidR="00F33823" w:rsidRPr="009233B9" w:rsidRDefault="00F33823" w:rsidP="009233B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pacing w:val="-2"/>
                <w:sz w:val="20"/>
                <w:szCs w:val="20"/>
              </w:rPr>
              <w:t>plánovaný počet študentov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74742D" w14:textId="5976E5E9" w:rsidR="00F33823" w:rsidRPr="009233B9" w:rsidRDefault="00F33823" w:rsidP="009233B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školné /ak.</w:t>
            </w:r>
            <w:r w:rsidR="008E464A" w:rsidRPr="009233B9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33B9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rok </w:t>
            </w:r>
          </w:p>
        </w:tc>
      </w:tr>
      <w:tr w:rsidR="008E464A" w:rsidRPr="009233B9" w14:paraId="0FC45D5A" w14:textId="77777777" w:rsidTr="00C321ED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7793" w14:textId="77777777" w:rsidR="00F33823" w:rsidRPr="009233B9" w:rsidRDefault="00F33823" w:rsidP="009233B9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06AA" w14:textId="77777777" w:rsidR="00F33823" w:rsidRPr="009233B9" w:rsidRDefault="00F33823" w:rsidP="009233B9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46D71" w14:textId="77777777" w:rsidR="00F33823" w:rsidRPr="009233B9" w:rsidRDefault="00F33823" w:rsidP="009233B9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75F0C" w14:textId="77777777" w:rsidR="00F33823" w:rsidRPr="009233B9" w:rsidRDefault="00F33823" w:rsidP="009233B9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FE6A" w14:textId="77777777" w:rsidR="00F33823" w:rsidRPr="009233B9" w:rsidRDefault="00F33823" w:rsidP="009233B9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050B" w14:textId="77777777" w:rsidR="00F33823" w:rsidRPr="009233B9" w:rsidRDefault="00F33823" w:rsidP="009233B9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70DE" w:rsidRPr="009233B9" w14:paraId="6236A71E" w14:textId="77777777" w:rsidTr="000623D0">
        <w:trPr>
          <w:trHeight w:val="22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FDD0" w14:textId="7E11E27A" w:rsidR="00F33823" w:rsidRPr="000623D0" w:rsidRDefault="000623D0" w:rsidP="009233B9">
            <w:pPr>
              <w:rPr>
                <w:rFonts w:ascii="Roboto" w:hAnsi="Roboto"/>
                <w:sz w:val="20"/>
                <w:szCs w:val="20"/>
              </w:rPr>
            </w:pPr>
            <w:r w:rsidRPr="000623D0">
              <w:rPr>
                <w:rFonts w:ascii="Roboto" w:hAnsi="Roboto"/>
                <w:sz w:val="20"/>
                <w:szCs w:val="20"/>
              </w:rPr>
              <w:t>Biotechnológie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16A4" w14:textId="5DC3E28F" w:rsidR="00F33823" w:rsidRPr="009233B9" w:rsidRDefault="00EB1184" w:rsidP="009233B9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d</w:t>
            </w:r>
            <w:r w:rsidR="00F33823" w:rsidRPr="009233B9">
              <w:rPr>
                <w:rFonts w:ascii="Roboto" w:hAnsi="Roboto"/>
                <w:color w:val="000000"/>
                <w:sz w:val="20"/>
                <w:szCs w:val="20"/>
              </w:rPr>
              <w:t>enná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 prezenčná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451A4" w14:textId="77777777" w:rsidR="00F33823" w:rsidRPr="009233B9" w:rsidRDefault="00F33823" w:rsidP="009233B9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color w:val="000000"/>
                <w:sz w:val="20"/>
                <w:szCs w:val="20"/>
              </w:rPr>
              <w:t>3 roky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E607" w14:textId="129F3EBB" w:rsidR="00F33823" w:rsidRPr="009233B9" w:rsidRDefault="000623D0" w:rsidP="009233B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9880" w14:textId="77777777" w:rsidR="00F33823" w:rsidRPr="009233B9" w:rsidRDefault="00F33823" w:rsidP="009233B9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color w:val="000000"/>
                <w:sz w:val="20"/>
                <w:szCs w:val="20"/>
              </w:rPr>
              <w:t>―</w:t>
            </w:r>
          </w:p>
        </w:tc>
        <w:tc>
          <w:tcPr>
            <w:tcW w:w="1534" w:type="dxa"/>
            <w:vAlign w:val="center"/>
            <w:hideMark/>
          </w:tcPr>
          <w:p w14:paraId="096426F1" w14:textId="77777777" w:rsidR="00F33823" w:rsidRPr="009233B9" w:rsidRDefault="00F33823" w:rsidP="009233B9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A170DE" w:rsidRPr="009233B9" w14:paraId="109B55AE" w14:textId="77777777" w:rsidTr="000623D0">
        <w:trPr>
          <w:trHeight w:val="227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6133F" w14:textId="77777777" w:rsidR="00F33823" w:rsidRPr="009233B9" w:rsidRDefault="00F33823" w:rsidP="009233B9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4091" w14:textId="77777777" w:rsidR="00F33823" w:rsidRPr="009233B9" w:rsidRDefault="00F33823" w:rsidP="009233B9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color w:val="000000"/>
                <w:spacing w:val="-2"/>
                <w:sz w:val="20"/>
                <w:szCs w:val="20"/>
              </w:rPr>
              <w:t>denná kombinovaná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2A4A3" w14:textId="77777777" w:rsidR="00F33823" w:rsidRPr="009233B9" w:rsidRDefault="00F33823" w:rsidP="009233B9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2D044" w14:textId="7833B968" w:rsidR="00F33823" w:rsidRPr="009233B9" w:rsidRDefault="000623D0" w:rsidP="009233B9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8C61" w14:textId="77777777" w:rsidR="00F33823" w:rsidRPr="009233B9" w:rsidRDefault="00F33823" w:rsidP="009233B9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9233B9">
              <w:rPr>
                <w:rFonts w:ascii="Roboto" w:hAnsi="Roboto"/>
                <w:color w:val="000000"/>
                <w:sz w:val="20"/>
                <w:szCs w:val="20"/>
              </w:rPr>
              <w:t>―</w:t>
            </w:r>
          </w:p>
        </w:tc>
        <w:tc>
          <w:tcPr>
            <w:tcW w:w="1534" w:type="dxa"/>
            <w:vAlign w:val="center"/>
            <w:hideMark/>
          </w:tcPr>
          <w:p w14:paraId="43C2509C" w14:textId="77777777" w:rsidR="00F33823" w:rsidRPr="009233B9" w:rsidRDefault="00F33823" w:rsidP="009233B9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BDC1CA5" w14:textId="77777777" w:rsidR="003A7802" w:rsidRDefault="003A7802" w:rsidP="009233B9">
      <w:pPr>
        <w:pStyle w:val="Nadpis3"/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14:paraId="37A53665" w14:textId="535C6D5B" w:rsidR="00510AE8" w:rsidRDefault="00510AE8" w:rsidP="00D44C06">
      <w:pPr>
        <w:pStyle w:val="Nadpis3"/>
        <w:spacing w:before="0" w:beforeAutospacing="0" w:after="0" w:afterAutospacing="0"/>
        <w:rPr>
          <w:rFonts w:ascii="Roboto" w:hAnsi="Roboto"/>
          <w:spacing w:val="-2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Podanie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prihlášok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sa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realizuje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iba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elektronicky.</w:t>
      </w:r>
    </w:p>
    <w:p w14:paraId="2E8E477D" w14:textId="77777777" w:rsidR="000918A8" w:rsidRPr="009233B9" w:rsidRDefault="000918A8" w:rsidP="00D44C06">
      <w:pPr>
        <w:pStyle w:val="Nadpis3"/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14:paraId="58249B94" w14:textId="521F6252" w:rsidR="00510AE8" w:rsidRPr="000918A8" w:rsidRDefault="00510AE8" w:rsidP="00D44C06">
      <w:pPr>
        <w:rPr>
          <w:rFonts w:ascii="Roboto" w:hAnsi="Roboto"/>
          <w:b/>
          <w:sz w:val="22"/>
          <w:szCs w:val="22"/>
        </w:rPr>
      </w:pPr>
      <w:r w:rsidRPr="009233B9">
        <w:rPr>
          <w:rFonts w:ascii="Roboto" w:hAnsi="Roboto"/>
          <w:b/>
          <w:sz w:val="22"/>
          <w:szCs w:val="22"/>
        </w:rPr>
        <w:t>Termín</w:t>
      </w:r>
      <w:r w:rsidRPr="009233B9">
        <w:rPr>
          <w:rFonts w:ascii="Roboto" w:hAnsi="Roboto"/>
          <w:b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b/>
          <w:sz w:val="22"/>
          <w:szCs w:val="22"/>
        </w:rPr>
        <w:t>podania</w:t>
      </w:r>
      <w:r w:rsidRPr="009233B9">
        <w:rPr>
          <w:rFonts w:ascii="Roboto" w:hAnsi="Roboto"/>
          <w:b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b/>
          <w:sz w:val="22"/>
          <w:szCs w:val="22"/>
        </w:rPr>
        <w:t>elektronickej</w:t>
      </w:r>
      <w:r w:rsidRPr="009233B9">
        <w:rPr>
          <w:rFonts w:ascii="Roboto" w:hAnsi="Roboto"/>
          <w:b/>
          <w:spacing w:val="-3"/>
          <w:sz w:val="22"/>
          <w:szCs w:val="22"/>
        </w:rPr>
        <w:t xml:space="preserve"> </w:t>
      </w:r>
      <w:r w:rsidRPr="009233B9">
        <w:rPr>
          <w:rFonts w:ascii="Roboto" w:hAnsi="Roboto"/>
          <w:b/>
          <w:sz w:val="22"/>
          <w:szCs w:val="22"/>
        </w:rPr>
        <w:t>prihlášky</w:t>
      </w:r>
      <w:r w:rsidRPr="009233B9">
        <w:rPr>
          <w:rFonts w:ascii="Roboto" w:hAnsi="Roboto"/>
          <w:b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b/>
          <w:sz w:val="22"/>
          <w:szCs w:val="22"/>
        </w:rPr>
        <w:t>(e-prihlášky)</w:t>
      </w:r>
      <w:r w:rsidR="001A0862" w:rsidRPr="009233B9">
        <w:rPr>
          <w:rFonts w:ascii="Roboto" w:hAnsi="Roboto"/>
          <w:b/>
          <w:sz w:val="22"/>
          <w:szCs w:val="22"/>
        </w:rPr>
        <w:t xml:space="preserve"> </w:t>
      </w:r>
      <w:r w:rsidRPr="009233B9">
        <w:rPr>
          <w:rFonts w:ascii="Roboto" w:hAnsi="Roboto"/>
          <w:b/>
          <w:spacing w:val="-8"/>
          <w:sz w:val="22"/>
          <w:szCs w:val="22"/>
        </w:rPr>
        <w:t xml:space="preserve"> </w:t>
      </w:r>
      <w:r w:rsidRPr="000918A8">
        <w:rPr>
          <w:rFonts w:ascii="Roboto" w:hAnsi="Roboto"/>
          <w:b/>
          <w:sz w:val="22"/>
          <w:szCs w:val="22"/>
        </w:rPr>
        <w:t>1.</w:t>
      </w:r>
      <w:r w:rsidRPr="000918A8">
        <w:rPr>
          <w:rFonts w:ascii="Roboto" w:hAnsi="Roboto"/>
          <w:b/>
          <w:spacing w:val="-3"/>
          <w:sz w:val="22"/>
          <w:szCs w:val="22"/>
        </w:rPr>
        <w:t xml:space="preserve"> </w:t>
      </w:r>
      <w:r w:rsidRPr="000918A8">
        <w:rPr>
          <w:rFonts w:ascii="Roboto" w:hAnsi="Roboto"/>
          <w:b/>
          <w:sz w:val="22"/>
          <w:szCs w:val="22"/>
        </w:rPr>
        <w:t>kolo:</w:t>
      </w:r>
      <w:r w:rsidRPr="000918A8">
        <w:rPr>
          <w:rFonts w:ascii="Roboto" w:hAnsi="Roboto"/>
          <w:b/>
          <w:spacing w:val="-8"/>
          <w:sz w:val="22"/>
          <w:szCs w:val="22"/>
        </w:rPr>
        <w:t xml:space="preserve"> </w:t>
      </w:r>
      <w:r w:rsidRPr="000918A8">
        <w:rPr>
          <w:rFonts w:ascii="Roboto" w:hAnsi="Roboto"/>
          <w:b/>
          <w:sz w:val="22"/>
          <w:szCs w:val="22"/>
        </w:rPr>
        <w:t>do</w:t>
      </w:r>
      <w:r w:rsidRPr="000918A8">
        <w:rPr>
          <w:rFonts w:ascii="Roboto" w:hAnsi="Roboto"/>
          <w:b/>
          <w:spacing w:val="-8"/>
          <w:sz w:val="22"/>
          <w:szCs w:val="22"/>
        </w:rPr>
        <w:t xml:space="preserve"> </w:t>
      </w:r>
      <w:r w:rsidRPr="000918A8">
        <w:rPr>
          <w:rFonts w:ascii="Roboto" w:hAnsi="Roboto"/>
          <w:b/>
          <w:sz w:val="22"/>
          <w:szCs w:val="22"/>
        </w:rPr>
        <w:t>30.</w:t>
      </w:r>
      <w:r w:rsidRPr="000918A8">
        <w:rPr>
          <w:rFonts w:ascii="Roboto" w:hAnsi="Roboto"/>
          <w:b/>
          <w:spacing w:val="-3"/>
          <w:sz w:val="22"/>
          <w:szCs w:val="22"/>
        </w:rPr>
        <w:t xml:space="preserve"> </w:t>
      </w:r>
      <w:r w:rsidRPr="000918A8">
        <w:rPr>
          <w:rFonts w:ascii="Roboto" w:hAnsi="Roboto"/>
          <w:b/>
          <w:sz w:val="22"/>
          <w:szCs w:val="22"/>
        </w:rPr>
        <w:t>apríla</w:t>
      </w:r>
      <w:r w:rsidRPr="000918A8">
        <w:rPr>
          <w:rFonts w:ascii="Roboto" w:hAnsi="Roboto"/>
          <w:b/>
          <w:spacing w:val="-7"/>
          <w:sz w:val="22"/>
          <w:szCs w:val="22"/>
        </w:rPr>
        <w:t xml:space="preserve"> </w:t>
      </w:r>
      <w:r w:rsidRPr="000918A8">
        <w:rPr>
          <w:rFonts w:ascii="Roboto" w:hAnsi="Roboto"/>
          <w:b/>
          <w:sz w:val="22"/>
          <w:szCs w:val="22"/>
        </w:rPr>
        <w:t>2026</w:t>
      </w:r>
    </w:p>
    <w:p w14:paraId="0F716345" w14:textId="41E39030" w:rsidR="00510AE8" w:rsidRDefault="00510AE8" w:rsidP="00D44C06">
      <w:pPr>
        <w:jc w:val="both"/>
        <w:rPr>
          <w:rFonts w:ascii="Roboto" w:hAnsi="Roboto"/>
          <w:b/>
          <w:sz w:val="22"/>
          <w:szCs w:val="22"/>
        </w:rPr>
      </w:pPr>
      <w:r w:rsidRPr="000918A8">
        <w:rPr>
          <w:rFonts w:ascii="Roboto" w:hAnsi="Roboto"/>
          <w:b/>
          <w:sz w:val="22"/>
          <w:szCs w:val="22"/>
        </w:rPr>
        <w:t>Termín podania elektronickej prihlášky (e-prihlášky)</w:t>
      </w:r>
      <w:r w:rsidR="001A0862" w:rsidRPr="000918A8">
        <w:rPr>
          <w:rFonts w:ascii="Roboto" w:hAnsi="Roboto"/>
          <w:b/>
          <w:sz w:val="22"/>
          <w:szCs w:val="22"/>
        </w:rPr>
        <w:t xml:space="preserve"> </w:t>
      </w:r>
      <w:r w:rsidRPr="000918A8">
        <w:rPr>
          <w:rFonts w:ascii="Roboto" w:hAnsi="Roboto"/>
          <w:b/>
          <w:sz w:val="22"/>
          <w:szCs w:val="22"/>
        </w:rPr>
        <w:t xml:space="preserve"> 2. kolo: do 15. júla 2026 </w:t>
      </w:r>
    </w:p>
    <w:p w14:paraId="19A366CA" w14:textId="77777777" w:rsidR="00516220" w:rsidRPr="000918A8" w:rsidRDefault="00516220" w:rsidP="00D44C06">
      <w:pPr>
        <w:jc w:val="both"/>
        <w:rPr>
          <w:rFonts w:ascii="Roboto" w:hAnsi="Roboto"/>
          <w:b/>
          <w:sz w:val="22"/>
          <w:szCs w:val="22"/>
        </w:rPr>
      </w:pPr>
      <w:bookmarkStart w:id="1" w:name="_GoBack"/>
      <w:bookmarkEnd w:id="1"/>
    </w:p>
    <w:p w14:paraId="0BFA1421" w14:textId="5CFB0E78" w:rsidR="00510AE8" w:rsidRDefault="00510AE8" w:rsidP="00D44C06">
      <w:pPr>
        <w:jc w:val="both"/>
        <w:rPr>
          <w:rFonts w:ascii="Roboto" w:hAnsi="Roboto"/>
          <w:b/>
          <w:sz w:val="22"/>
          <w:szCs w:val="22"/>
        </w:rPr>
      </w:pPr>
      <w:r w:rsidRPr="009233B9">
        <w:rPr>
          <w:rFonts w:ascii="Roboto" w:hAnsi="Roboto"/>
          <w:b/>
          <w:sz w:val="22"/>
          <w:szCs w:val="22"/>
        </w:rPr>
        <w:t>Poplatok za prijímacie konanie:</w:t>
      </w:r>
      <w:r w:rsidR="00627DE3" w:rsidRPr="009233B9">
        <w:rPr>
          <w:rFonts w:ascii="Roboto" w:hAnsi="Roboto"/>
          <w:b/>
          <w:sz w:val="22"/>
          <w:szCs w:val="22"/>
        </w:rPr>
        <w:t xml:space="preserve"> 40</w:t>
      </w:r>
      <w:r w:rsidRPr="009233B9">
        <w:rPr>
          <w:rFonts w:ascii="Roboto" w:hAnsi="Roboto"/>
          <w:b/>
          <w:sz w:val="22"/>
          <w:szCs w:val="22"/>
        </w:rPr>
        <w:t xml:space="preserve"> € </w:t>
      </w:r>
    </w:p>
    <w:p w14:paraId="53346554" w14:textId="77777777" w:rsidR="00D44C06" w:rsidRPr="009233B9" w:rsidRDefault="00D44C06" w:rsidP="009233B9">
      <w:pPr>
        <w:spacing w:line="484" w:lineRule="auto"/>
        <w:jc w:val="both"/>
        <w:rPr>
          <w:rFonts w:ascii="Roboto" w:hAnsi="Roboto"/>
          <w:sz w:val="22"/>
          <w:szCs w:val="22"/>
        </w:rPr>
      </w:pPr>
    </w:p>
    <w:p w14:paraId="13E2E319" w14:textId="77777777" w:rsidR="00510AE8" w:rsidRPr="009233B9" w:rsidRDefault="00510AE8" w:rsidP="009233B9">
      <w:pPr>
        <w:pStyle w:val="Nadpis3"/>
        <w:spacing w:before="0" w:beforeAutospacing="0" w:after="0" w:afterAutospacing="0" w:line="252" w:lineRule="exact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Spôsob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úhrady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za</w:t>
      </w:r>
      <w:r w:rsidRPr="009233B9">
        <w:rPr>
          <w:rFonts w:ascii="Roboto" w:hAnsi="Robo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elektronickú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prihlášku:</w:t>
      </w:r>
    </w:p>
    <w:p w14:paraId="75A6B50C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5"/>
        </w:tabs>
        <w:autoSpaceDE w:val="0"/>
        <w:autoSpaceDN w:val="0"/>
        <w:spacing w:line="270" w:lineRule="exact"/>
        <w:ind w:left="0" w:hanging="359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Názov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adresa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príjemcu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platby:</w:t>
      </w:r>
      <w:r w:rsidRPr="009233B9">
        <w:rPr>
          <w:rFonts w:ascii="Roboto" w:hAnsi="Roboto"/>
          <w:spacing w:val="-3"/>
          <w:sz w:val="22"/>
          <w:szCs w:val="22"/>
        </w:rPr>
        <w:t xml:space="preserve"> </w:t>
      </w:r>
    </w:p>
    <w:p w14:paraId="022EF6E6" w14:textId="5CFD1F4D" w:rsidR="00510AE8" w:rsidRPr="009233B9" w:rsidRDefault="00510AE8" w:rsidP="009233B9">
      <w:pPr>
        <w:pStyle w:val="Odsekzoznamu"/>
        <w:widowControl w:val="0"/>
        <w:tabs>
          <w:tab w:val="left" w:pos="855"/>
        </w:tabs>
        <w:autoSpaceDE w:val="0"/>
        <w:autoSpaceDN w:val="0"/>
        <w:spacing w:line="270" w:lineRule="exact"/>
        <w:ind w:left="0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Slovenská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poľnohospodárska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univerzita,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proofErr w:type="spellStart"/>
      <w:r w:rsidRPr="009233B9">
        <w:rPr>
          <w:rFonts w:ascii="Roboto" w:hAnsi="Roboto"/>
          <w:sz w:val="22"/>
          <w:szCs w:val="22"/>
        </w:rPr>
        <w:t>Tr</w:t>
      </w:r>
      <w:proofErr w:type="spellEnd"/>
      <w:r w:rsidRPr="009233B9">
        <w:rPr>
          <w:rFonts w:ascii="Roboto" w:hAnsi="Roboto"/>
          <w:sz w:val="22"/>
          <w:szCs w:val="22"/>
        </w:rPr>
        <w:t>.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A.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Hlinku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2,</w:t>
      </w:r>
      <w:r w:rsidRPr="009233B9">
        <w:rPr>
          <w:rFonts w:ascii="Roboto" w:hAnsi="Roboto"/>
          <w:spacing w:val="-5"/>
          <w:sz w:val="22"/>
          <w:szCs w:val="22"/>
        </w:rPr>
        <w:t xml:space="preserve"> 949</w:t>
      </w:r>
    </w:p>
    <w:p w14:paraId="5EC28D99" w14:textId="77777777" w:rsidR="00510AE8" w:rsidRPr="009233B9" w:rsidRDefault="00510AE8" w:rsidP="009233B9">
      <w:pPr>
        <w:pStyle w:val="Zkladntext"/>
        <w:spacing w:after="0" w:line="263" w:lineRule="exact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76</w:t>
      </w:r>
      <w:r w:rsidRPr="009233B9">
        <w:rPr>
          <w:rFonts w:ascii="Roboto" w:hAnsi="Roboto"/>
          <w:spacing w:val="1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Nitra</w:t>
      </w:r>
    </w:p>
    <w:p w14:paraId="68BF21B0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3"/>
        </w:tabs>
        <w:autoSpaceDE w:val="0"/>
        <w:autoSpaceDN w:val="0"/>
        <w:spacing w:line="272" w:lineRule="exact"/>
        <w:ind w:left="0" w:hanging="357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IBAN:</w:t>
      </w:r>
      <w:r w:rsidRPr="009233B9">
        <w:rPr>
          <w:rFonts w:ascii="Roboto" w:hAnsi="Robo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SK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408180000000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7000066247</w:t>
      </w:r>
    </w:p>
    <w:p w14:paraId="077C5E7E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4"/>
        </w:tabs>
        <w:autoSpaceDE w:val="0"/>
        <w:autoSpaceDN w:val="0"/>
        <w:spacing w:line="269" w:lineRule="exact"/>
        <w:ind w:left="0" w:hanging="357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Názov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adresa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banky:</w:t>
      </w:r>
      <w:r w:rsidRPr="009233B9">
        <w:rPr>
          <w:rFonts w:ascii="Roboto" w:hAnsi="Roboto"/>
          <w:spacing w:val="3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Štátna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pokladnica,</w:t>
      </w:r>
      <w:r w:rsidRPr="009233B9">
        <w:rPr>
          <w:rFonts w:ascii="Roboto" w:hAnsi="Robo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Radlinského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32,</w:t>
      </w:r>
      <w:r w:rsidRPr="009233B9">
        <w:rPr>
          <w:rFonts w:ascii="Roboto" w:hAnsi="Robo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810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05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Bratislava</w:t>
      </w:r>
    </w:p>
    <w:p w14:paraId="4941BD6C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4"/>
        </w:tabs>
        <w:autoSpaceDE w:val="0"/>
        <w:autoSpaceDN w:val="0"/>
        <w:spacing w:line="269" w:lineRule="exact"/>
        <w:ind w:left="0" w:hanging="357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konštantný</w:t>
      </w:r>
      <w:r w:rsidRPr="009233B9">
        <w:rPr>
          <w:rFonts w:ascii="Roboto" w:hAnsi="Robo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symbol</w:t>
      </w:r>
      <w:r w:rsidRPr="009233B9">
        <w:rPr>
          <w:rFonts w:ascii="Roboto" w:hAnsi="Robo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(KS):</w:t>
      </w:r>
      <w:r w:rsidRPr="009233B9">
        <w:rPr>
          <w:rFonts w:ascii="Roboto" w:hAnsi="Robo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spacing w:val="-4"/>
          <w:sz w:val="22"/>
          <w:szCs w:val="22"/>
        </w:rPr>
        <w:t>0558</w:t>
      </w:r>
    </w:p>
    <w:p w14:paraId="7A0CB42B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4"/>
        </w:tabs>
        <w:autoSpaceDE w:val="0"/>
        <w:autoSpaceDN w:val="0"/>
        <w:spacing w:line="269" w:lineRule="exact"/>
        <w:ind w:left="0" w:hanging="357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variabilný</w:t>
      </w:r>
      <w:r w:rsidRPr="009233B9">
        <w:rPr>
          <w:rFonts w:ascii="Roboto" w:hAnsi="Robo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symbol</w:t>
      </w:r>
      <w:r w:rsidRPr="009233B9">
        <w:rPr>
          <w:rFonts w:ascii="Roboto" w:hAnsi="Robo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(VS):</w:t>
      </w:r>
      <w:r w:rsidRPr="009233B9">
        <w:rPr>
          <w:rFonts w:ascii="Roboto" w:hAnsi="Robo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vygeneruje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systém</w:t>
      </w:r>
    </w:p>
    <w:p w14:paraId="5468D0F4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5"/>
        </w:tabs>
        <w:autoSpaceDE w:val="0"/>
        <w:autoSpaceDN w:val="0"/>
        <w:spacing w:line="269" w:lineRule="exact"/>
        <w:ind w:left="0" w:hanging="357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špecifický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symbol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(ŠS):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106900721</w:t>
      </w:r>
    </w:p>
    <w:p w14:paraId="5424F9E1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5"/>
        </w:tabs>
        <w:autoSpaceDE w:val="0"/>
        <w:autoSpaceDN w:val="0"/>
        <w:spacing w:line="272" w:lineRule="exact"/>
        <w:ind w:left="0" w:hanging="357"/>
        <w:contextualSpacing w:val="0"/>
        <w:rPr>
          <w:rFonts w:ascii="Roboto" w:hAnsi="Roboto"/>
          <w:sz w:val="22"/>
          <w:szCs w:val="22"/>
        </w:rPr>
      </w:pPr>
      <w:bookmarkStart w:id="2" w:name="Pre_zrealizovanie_platby_z_iných_krajín_"/>
      <w:bookmarkEnd w:id="2"/>
      <w:r w:rsidRPr="009233B9">
        <w:rPr>
          <w:rFonts w:ascii="Roboto" w:hAnsi="Roboto"/>
          <w:sz w:val="22"/>
          <w:szCs w:val="22"/>
        </w:rPr>
        <w:t>správa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pre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prijímateľa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-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priezvisko</w:t>
      </w:r>
      <w:r w:rsidRPr="009233B9">
        <w:rPr>
          <w:rFonts w:ascii="Roboto" w:hAnsi="Roboto"/>
          <w:spacing w:val="-5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meno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uchádzača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o</w:t>
      </w:r>
      <w:r w:rsidRPr="009233B9">
        <w:rPr>
          <w:rFonts w:ascii="Roboto" w:hAnsi="Roboto"/>
          <w:spacing w:val="-4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štúdium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(uvádzať</w:t>
      </w:r>
      <w:r w:rsidRPr="009233B9">
        <w:rPr>
          <w:rFonts w:ascii="Roboto" w:hAnsi="Roboto"/>
          <w:spacing w:val="-7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bez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diakritiky).</w:t>
      </w:r>
    </w:p>
    <w:p w14:paraId="29931364" w14:textId="77777777" w:rsidR="00510AE8" w:rsidRPr="009233B9" w:rsidRDefault="00510AE8" w:rsidP="009233B9">
      <w:pPr>
        <w:pStyle w:val="Nadpis3"/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Pre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zrealizovanie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platby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z</w:t>
      </w:r>
      <w:r w:rsidRPr="009233B9">
        <w:rPr>
          <w:rFonts w:ascii="Roboto" w:hAnsi="Roboto"/>
          <w:spacing w:val="-9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iných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krajín</w:t>
      </w:r>
      <w:r w:rsidRPr="009233B9">
        <w:rPr>
          <w:rFonts w:ascii="Roboto" w:hAnsi="Roboto"/>
          <w:spacing w:val="-11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EÚ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sú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potrebné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aj</w:t>
      </w:r>
      <w:r w:rsidRPr="009233B9">
        <w:rPr>
          <w:rFonts w:ascii="Roboto" w:hAnsi="Roboto"/>
          <w:spacing w:val="-6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nasledovné</w:t>
      </w:r>
      <w:r w:rsidRPr="009233B9">
        <w:rPr>
          <w:rFonts w:ascii="Roboto" w:hAnsi="Roboto"/>
          <w:spacing w:val="-8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údaje:</w:t>
      </w:r>
    </w:p>
    <w:p w14:paraId="0A5BB754" w14:textId="77777777" w:rsidR="00510AE8" w:rsidRPr="009233B9" w:rsidRDefault="00510AE8" w:rsidP="009233B9">
      <w:pPr>
        <w:pStyle w:val="Odsekzoznamu"/>
        <w:widowControl w:val="0"/>
        <w:numPr>
          <w:ilvl w:val="0"/>
          <w:numId w:val="9"/>
        </w:numPr>
        <w:tabs>
          <w:tab w:val="left" w:pos="856"/>
        </w:tabs>
        <w:autoSpaceDE w:val="0"/>
        <w:autoSpaceDN w:val="0"/>
        <w:spacing w:line="267" w:lineRule="exact"/>
        <w:ind w:left="0" w:hanging="357"/>
        <w:contextualSpacing w:val="0"/>
        <w:rPr>
          <w:rFonts w:ascii="Roboto" w:hAnsi="Roboto"/>
          <w:sz w:val="22"/>
          <w:szCs w:val="22"/>
        </w:rPr>
      </w:pPr>
      <w:r w:rsidRPr="009233B9">
        <w:rPr>
          <w:rFonts w:ascii="Roboto" w:hAnsi="Roboto"/>
          <w:sz w:val="22"/>
          <w:szCs w:val="22"/>
        </w:rPr>
        <w:t>BIC/SWIFT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kód: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pacing w:val="-2"/>
          <w:sz w:val="22"/>
          <w:szCs w:val="22"/>
        </w:rPr>
        <w:t>SPSRSKBA</w:t>
      </w:r>
    </w:p>
    <w:p w14:paraId="66E4D780" w14:textId="13451882" w:rsidR="00D471CA" w:rsidRPr="00D471CA" w:rsidRDefault="001A1FC2" w:rsidP="00D471CA">
      <w:pPr>
        <w:pStyle w:val="Odsekzoznamu"/>
        <w:widowControl w:val="0"/>
        <w:numPr>
          <w:ilvl w:val="0"/>
          <w:numId w:val="9"/>
        </w:numPr>
        <w:tabs>
          <w:tab w:val="left" w:pos="858"/>
        </w:tabs>
        <w:autoSpaceDE w:val="0"/>
        <w:autoSpaceDN w:val="0"/>
        <w:spacing w:line="262" w:lineRule="exact"/>
        <w:ind w:left="0" w:hanging="359"/>
        <w:contextualSpacing w:val="0"/>
        <w:rPr>
          <w:rFonts w:ascii="Roboto" w:hAnsi="Roboto" w:cs="CenturyGothic,Bold"/>
          <w:bCs/>
          <w:sz w:val="22"/>
          <w:szCs w:val="22"/>
          <w:lang w:eastAsia="en-US"/>
        </w:rPr>
      </w:pPr>
      <w:r w:rsidRPr="009233B9">
        <w:rPr>
          <w:rFonts w:ascii="Roboto" w:hAnsi="Roboto"/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2D91F0E6" wp14:editId="6A957C36">
                <wp:simplePos x="0" y="0"/>
                <wp:positionH relativeFrom="page">
                  <wp:posOffset>904875</wp:posOffset>
                </wp:positionH>
                <wp:positionV relativeFrom="paragraph">
                  <wp:posOffset>187960</wp:posOffset>
                </wp:positionV>
                <wp:extent cx="5934075" cy="971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hrough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971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BDCCCF" w14:textId="77777777" w:rsidR="001A1FC2" w:rsidRDefault="00BC3A08" w:rsidP="00BC3A08">
                            <w:pPr>
                              <w:spacing w:before="7" w:line="341" w:lineRule="exact"/>
                              <w:rPr>
                                <w:rFonts w:ascii="Roboto" w:hAnsi="Robot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</w:p>
                          <w:p w14:paraId="21194CE8" w14:textId="6D92CC8A" w:rsidR="00BC3A08" w:rsidRPr="00BC3A08" w:rsidRDefault="00BC3A08" w:rsidP="00BC3A08">
                            <w:pPr>
                              <w:spacing w:before="7" w:line="341" w:lineRule="exact"/>
                              <w:rPr>
                                <w:rFonts w:ascii="Roboto" w:hAnsi="Robot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  <w:r w:rsidRPr="00BC3A08">
                              <w:rPr>
                                <w:rFonts w:ascii="Roboto" w:hAnsi="Roboto"/>
                                <w:b/>
                                <w:sz w:val="32"/>
                                <w:szCs w:val="32"/>
                              </w:rPr>
                              <w:t xml:space="preserve">   DEŇ</w:t>
                            </w:r>
                            <w:r w:rsidRPr="00BC3A08">
                              <w:rPr>
                                <w:rFonts w:ascii="Roboto" w:hAnsi="Roboto"/>
                                <w:b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C3A08">
                              <w:rPr>
                                <w:rFonts w:ascii="Roboto" w:hAnsi="Roboto"/>
                                <w:b/>
                                <w:sz w:val="32"/>
                                <w:szCs w:val="32"/>
                              </w:rPr>
                              <w:t>OTVORENÝCH</w:t>
                            </w:r>
                            <w:r w:rsidRPr="00BC3A08">
                              <w:rPr>
                                <w:rFonts w:ascii="Roboto" w:hAnsi="Roboto"/>
                                <w:b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C3A08">
                              <w:rPr>
                                <w:rFonts w:ascii="Roboto" w:hAnsi="Roboto"/>
                                <w:b/>
                                <w:spacing w:val="-4"/>
                                <w:sz w:val="32"/>
                                <w:szCs w:val="32"/>
                              </w:rPr>
                              <w:t>DVERÍ</w:t>
                            </w:r>
                          </w:p>
                          <w:p w14:paraId="37867981" w14:textId="3F63B683" w:rsidR="00BC3A08" w:rsidRPr="00C321ED" w:rsidRDefault="00BC3A08" w:rsidP="00BC3A08">
                            <w:pPr>
                              <w:spacing w:line="317" w:lineRule="exact"/>
                              <w:ind w:left="953"/>
                              <w:rPr>
                                <w:rFonts w:ascii="Roboto" w:hAnsi="Robo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21ED">
                              <w:rPr>
                                <w:rFonts w:ascii="Roboto" w:hAnsi="Roboto"/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</w:t>
                            </w:r>
                            <w:r w:rsidRPr="00C321ED">
                              <w:rPr>
                                <w:rFonts w:ascii="Roboto" w:hAnsi="Roboto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C321ED">
                              <w:rPr>
                                <w:rFonts w:ascii="Roboto" w:hAnsi="Robo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23.1.2026 </w:t>
                            </w:r>
                            <w:r w:rsidR="001A2F29">
                              <w:rPr>
                                <w:rFonts w:ascii="Roboto" w:hAnsi="Robo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321ED">
                              <w:rPr>
                                <w:rFonts w:ascii="Roboto" w:hAnsi="Robo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 </w:t>
                            </w:r>
                            <w:r w:rsidR="001A2F29">
                              <w:rPr>
                                <w:rFonts w:ascii="Roboto" w:hAnsi="Robo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321ED">
                              <w:rPr>
                                <w:rFonts w:ascii="Roboto" w:hAnsi="Robo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13.3.2026</w:t>
                            </w:r>
                          </w:p>
                          <w:p w14:paraId="62A82C55" w14:textId="2CC32519" w:rsidR="00BC3A08" w:rsidRPr="00BC3A08" w:rsidRDefault="00BC3A08" w:rsidP="00BC3A08">
                            <w:pPr>
                              <w:spacing w:line="317" w:lineRule="exact"/>
                              <w:rPr>
                                <w:rFonts w:ascii="Roboto" w:hAnsi="Roboto"/>
                                <w:i/>
                                <w:iCs/>
                                <w:color w:val="0033CC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</w:rPr>
                              <w:t xml:space="preserve">                                             </w:t>
                            </w:r>
                            <w:r w:rsidRPr="00BC3A08">
                              <w:rPr>
                                <w:rFonts w:ascii="Roboto" w:hAnsi="Roboto"/>
                                <w:i/>
                                <w:iCs/>
                                <w:color w:val="0033CC"/>
                              </w:rPr>
                              <w:t xml:space="preserve"> https://fbp.uniag.sk/sk/dod/</w:t>
                            </w:r>
                          </w:p>
                          <w:p w14:paraId="326CA5E4" w14:textId="77777777" w:rsidR="00BC3A08" w:rsidRPr="00BC3A08" w:rsidRDefault="00BC3A08" w:rsidP="00BC3A08">
                            <w:pPr>
                              <w:spacing w:line="317" w:lineRule="exact"/>
                              <w:ind w:left="953"/>
                              <w:jc w:val="center"/>
                              <w:rPr>
                                <w:rFonts w:ascii="Roboto" w:hAnsi="Roboto"/>
                                <w:i/>
                                <w:iCs/>
                                <w:color w:val="0033C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91F0E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25pt;margin-top:14.8pt;width:467.25pt;height:76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" fillcolor="#e5b8b7 [1301]" strokecolor="black [3213]">
                <v:path arrowok="t"/>
                <v:textbox inset="0,0,0,0">
                  <w:txbxContent>
                    <w:p w14:paraId="33BDCCCF" w14:textId="77777777" w:rsidR="001A1FC2" w:rsidRDefault="00BC3A08" w:rsidP="00BC3A08">
                      <w:pPr>
                        <w:spacing w:before="7" w:line="341" w:lineRule="exact"/>
                        <w:rPr>
                          <w:rFonts w:ascii="Roboto" w:hAnsi="Robot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b/>
                          <w:sz w:val="32"/>
                          <w:szCs w:val="32"/>
                        </w:rPr>
                        <w:t xml:space="preserve">                                   </w:t>
                      </w:r>
                    </w:p>
                    <w:p w14:paraId="21194CE8" w14:textId="6D92CC8A" w:rsidR="00BC3A08" w:rsidRPr="00BC3A08" w:rsidRDefault="00BC3A08" w:rsidP="00BC3A08">
                      <w:pPr>
                        <w:spacing w:before="7" w:line="341" w:lineRule="exact"/>
                        <w:rPr>
                          <w:rFonts w:ascii="Roboto" w:hAnsi="Robot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b/>
                          <w:sz w:val="32"/>
                          <w:szCs w:val="32"/>
                        </w:rPr>
                        <w:t xml:space="preserve">                               </w:t>
                      </w:r>
                      <w:r w:rsidRPr="00BC3A08">
                        <w:rPr>
                          <w:rFonts w:ascii="Roboto" w:hAnsi="Roboto"/>
                          <w:b/>
                          <w:sz w:val="32"/>
                          <w:szCs w:val="32"/>
                        </w:rPr>
                        <w:t xml:space="preserve">   DEŇ</w:t>
                      </w:r>
                      <w:r w:rsidRPr="00BC3A08">
                        <w:rPr>
                          <w:rFonts w:ascii="Roboto" w:hAnsi="Roboto"/>
                          <w:b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BC3A08">
                        <w:rPr>
                          <w:rFonts w:ascii="Roboto" w:hAnsi="Roboto"/>
                          <w:b/>
                          <w:sz w:val="32"/>
                          <w:szCs w:val="32"/>
                        </w:rPr>
                        <w:t>OTVORENÝCH</w:t>
                      </w:r>
                      <w:r w:rsidRPr="00BC3A08">
                        <w:rPr>
                          <w:rFonts w:ascii="Roboto" w:hAnsi="Roboto"/>
                          <w:b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 w:rsidRPr="00BC3A08">
                        <w:rPr>
                          <w:rFonts w:ascii="Roboto" w:hAnsi="Roboto"/>
                          <w:b/>
                          <w:spacing w:val="-4"/>
                          <w:sz w:val="32"/>
                          <w:szCs w:val="32"/>
                        </w:rPr>
                        <w:t>DVERÍ</w:t>
                      </w:r>
                    </w:p>
                    <w:p w14:paraId="37867981" w14:textId="3F63B683" w:rsidR="00BC3A08" w:rsidRPr="00C321ED" w:rsidRDefault="00BC3A08" w:rsidP="00BC3A08">
                      <w:pPr>
                        <w:spacing w:line="317" w:lineRule="exact"/>
                        <w:ind w:left="953"/>
                        <w:rPr>
                          <w:rFonts w:ascii="Roboto" w:hAnsi="Robo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321ED">
                        <w:rPr>
                          <w:rFonts w:ascii="Roboto" w:hAnsi="Roboto"/>
                          <w:b/>
                          <w:bCs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</w:t>
                      </w:r>
                      <w:r w:rsidRPr="00C321ED">
                        <w:rPr>
                          <w:rFonts w:ascii="Roboto" w:hAnsi="Roboto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C321ED">
                        <w:rPr>
                          <w:rFonts w:ascii="Roboto" w:hAnsi="Robo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23.1.2026 </w:t>
                      </w:r>
                      <w:r w:rsidR="001A2F29">
                        <w:rPr>
                          <w:rFonts w:ascii="Roboto" w:hAnsi="Robo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321ED">
                        <w:rPr>
                          <w:rFonts w:ascii="Roboto" w:hAnsi="Robo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 </w:t>
                      </w:r>
                      <w:r w:rsidR="001A2F29">
                        <w:rPr>
                          <w:rFonts w:ascii="Roboto" w:hAnsi="Robo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321ED">
                        <w:rPr>
                          <w:rFonts w:ascii="Roboto" w:hAnsi="Robo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13.3.2026</w:t>
                      </w:r>
                    </w:p>
                    <w:p w14:paraId="62A82C55" w14:textId="2CC32519" w:rsidR="00BC3A08" w:rsidRPr="00BC3A08" w:rsidRDefault="00BC3A08" w:rsidP="00BC3A08">
                      <w:pPr>
                        <w:spacing w:line="317" w:lineRule="exact"/>
                        <w:rPr>
                          <w:rFonts w:ascii="Roboto" w:hAnsi="Roboto"/>
                          <w:i/>
                          <w:iCs/>
                          <w:color w:val="0033CC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</w:rPr>
                        <w:t xml:space="preserve">                                             </w:t>
                      </w:r>
                      <w:r w:rsidRPr="00BC3A08">
                        <w:rPr>
                          <w:rFonts w:ascii="Roboto" w:hAnsi="Roboto"/>
                          <w:i/>
                          <w:iCs/>
                          <w:color w:val="0033CC"/>
                        </w:rPr>
                        <w:t xml:space="preserve"> https://fbp.uniag.sk/sk/dod/</w:t>
                      </w:r>
                    </w:p>
                    <w:p w14:paraId="326CA5E4" w14:textId="77777777" w:rsidR="00BC3A08" w:rsidRPr="00BC3A08" w:rsidRDefault="00BC3A08" w:rsidP="00BC3A08">
                      <w:pPr>
                        <w:spacing w:line="317" w:lineRule="exact"/>
                        <w:ind w:left="953"/>
                        <w:jc w:val="center"/>
                        <w:rPr>
                          <w:rFonts w:ascii="Roboto" w:hAnsi="Roboto"/>
                          <w:i/>
                          <w:iCs/>
                          <w:color w:val="0033CC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510AE8" w:rsidRPr="009233B9">
        <w:rPr>
          <w:rFonts w:ascii="Roboto" w:hAnsi="Roboto"/>
          <w:sz w:val="22"/>
          <w:szCs w:val="22"/>
        </w:rPr>
        <w:t>správa</w:t>
      </w:r>
      <w:r w:rsidR="00510AE8" w:rsidRPr="009233B9">
        <w:rPr>
          <w:rFonts w:ascii="Roboto" w:hAnsi="Roboto"/>
          <w:spacing w:val="-6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pre</w:t>
      </w:r>
      <w:r w:rsidR="00510AE8" w:rsidRPr="009233B9">
        <w:rPr>
          <w:rFonts w:ascii="Roboto" w:hAnsi="Roboto"/>
          <w:spacing w:val="-6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prijímateľa</w:t>
      </w:r>
      <w:r w:rsidR="00510AE8" w:rsidRPr="009233B9">
        <w:rPr>
          <w:rFonts w:ascii="Roboto" w:hAnsi="Roboto"/>
          <w:spacing w:val="-6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–</w:t>
      </w:r>
      <w:r w:rsidR="00510AE8" w:rsidRPr="009233B9">
        <w:rPr>
          <w:rFonts w:ascii="Roboto" w:hAnsi="Roboto"/>
          <w:spacing w:val="-3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špecifický</w:t>
      </w:r>
      <w:r w:rsidR="00510AE8" w:rsidRPr="009233B9">
        <w:rPr>
          <w:rFonts w:ascii="Roboto" w:hAnsi="Roboto"/>
          <w:spacing w:val="-3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symbol</w:t>
      </w:r>
      <w:r w:rsidR="00510AE8" w:rsidRPr="009233B9">
        <w:rPr>
          <w:rFonts w:ascii="Roboto" w:hAnsi="Roboto"/>
          <w:spacing w:val="-4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+</w:t>
      </w:r>
      <w:r w:rsidR="00510AE8" w:rsidRPr="009233B9">
        <w:rPr>
          <w:rFonts w:ascii="Roboto" w:hAnsi="Roboto"/>
          <w:spacing w:val="-6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priezvisko</w:t>
      </w:r>
      <w:r w:rsidR="00510AE8" w:rsidRPr="009233B9">
        <w:rPr>
          <w:rFonts w:ascii="Roboto" w:hAnsi="Roboto"/>
          <w:spacing w:val="-3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a</w:t>
      </w:r>
      <w:r w:rsidR="00510AE8" w:rsidRPr="009233B9">
        <w:rPr>
          <w:rFonts w:ascii="Roboto" w:hAnsi="Roboto"/>
          <w:spacing w:val="-6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meno</w:t>
      </w:r>
      <w:r w:rsidR="00510AE8" w:rsidRPr="009233B9">
        <w:rPr>
          <w:rFonts w:ascii="Roboto" w:hAnsi="Roboto"/>
          <w:spacing w:val="-3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uchádzača</w:t>
      </w:r>
      <w:r w:rsidR="00510AE8" w:rsidRPr="009233B9">
        <w:rPr>
          <w:rFonts w:ascii="Roboto" w:hAnsi="Roboto"/>
          <w:spacing w:val="-6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o</w:t>
      </w:r>
      <w:r w:rsidR="00510AE8" w:rsidRPr="009233B9">
        <w:rPr>
          <w:rFonts w:ascii="Roboto" w:hAnsi="Roboto"/>
          <w:spacing w:val="-4"/>
          <w:sz w:val="22"/>
          <w:szCs w:val="22"/>
        </w:rPr>
        <w:t xml:space="preserve"> </w:t>
      </w:r>
      <w:r w:rsidR="00510AE8" w:rsidRPr="009233B9">
        <w:rPr>
          <w:rFonts w:ascii="Roboto" w:hAnsi="Roboto"/>
          <w:sz w:val="22"/>
          <w:szCs w:val="22"/>
        </w:rPr>
        <w:t>štúdium</w:t>
      </w:r>
      <w:r w:rsidR="00510AE8" w:rsidRPr="009233B9">
        <w:rPr>
          <w:rFonts w:ascii="Roboto" w:hAnsi="Roboto"/>
          <w:spacing w:val="-3"/>
          <w:sz w:val="22"/>
          <w:szCs w:val="22"/>
        </w:rPr>
        <w:t xml:space="preserve">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F30DAE" w:rsidRPr="009233B9" w14:paraId="7165BA70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0387" w14:textId="77777777" w:rsidR="001A1FC2" w:rsidRPr="009233B9" w:rsidRDefault="001A1FC2" w:rsidP="009233B9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p w14:paraId="4A13B724" w14:textId="604984C2" w:rsidR="00F30DAE" w:rsidRPr="009233B9" w:rsidRDefault="00F30DAE" w:rsidP="009233B9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Študijné oddelenie I. stupeň štúdia:</w:t>
            </w:r>
          </w:p>
        </w:tc>
      </w:tr>
      <w:tr w:rsidR="00F30DAE" w:rsidRPr="009233B9" w14:paraId="4A37EAB2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E5D23" w14:textId="77777777" w:rsidR="00F30DAE" w:rsidRPr="009233B9" w:rsidRDefault="00F30DAE" w:rsidP="009233B9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9233B9">
              <w:rPr>
                <w:rFonts w:ascii="Roboto" w:hAnsi="Roboto"/>
                <w:color w:val="000000"/>
                <w:spacing w:val="-2"/>
                <w:sz w:val="22"/>
                <w:szCs w:val="22"/>
              </w:rPr>
              <w:t xml:space="preserve">Jana </w:t>
            </w:r>
            <w:proofErr w:type="spellStart"/>
            <w:r w:rsidRPr="009233B9">
              <w:rPr>
                <w:rFonts w:ascii="Roboto" w:hAnsi="Roboto"/>
                <w:color w:val="000000"/>
                <w:spacing w:val="-2"/>
                <w:sz w:val="22"/>
                <w:szCs w:val="22"/>
              </w:rPr>
              <w:t>Hrobárová</w:t>
            </w:r>
            <w:proofErr w:type="spellEnd"/>
            <w:r w:rsidRPr="009233B9">
              <w:rPr>
                <w:rFonts w:ascii="Roboto" w:hAnsi="Roboto"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  <w:tr w:rsidR="00F30DAE" w:rsidRPr="009233B9" w14:paraId="79BAF206" w14:textId="77777777" w:rsidTr="001A1FC2">
        <w:trPr>
          <w:trHeight w:val="1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867A" w14:textId="77777777" w:rsidR="00F30DAE" w:rsidRPr="009233B9" w:rsidRDefault="00F30DAE" w:rsidP="009233B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F30DAE" w:rsidRPr="009233B9" w14:paraId="251A38CC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CC1D" w14:textId="77777777" w:rsidR="00F30DAE" w:rsidRPr="009233B9" w:rsidRDefault="00F30DAE" w:rsidP="009233B9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Prodekanka pre vzdelávanie:</w:t>
            </w:r>
          </w:p>
        </w:tc>
      </w:tr>
      <w:tr w:rsidR="00F30DAE" w:rsidRPr="009233B9" w14:paraId="2DC1D5BD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AFCA" w14:textId="77777777" w:rsidR="00F30DAE" w:rsidRPr="009233B9" w:rsidRDefault="00F30DAE" w:rsidP="009233B9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9233B9">
              <w:rPr>
                <w:rFonts w:ascii="Roboto" w:hAnsi="Roboto"/>
                <w:color w:val="000000"/>
                <w:spacing w:val="-2"/>
                <w:sz w:val="22"/>
                <w:szCs w:val="22"/>
              </w:rPr>
              <w:t>doc. Ing. Alica Bobková, PhD.</w:t>
            </w:r>
          </w:p>
        </w:tc>
      </w:tr>
      <w:tr w:rsidR="00F30DAE" w:rsidRPr="009233B9" w14:paraId="076780AD" w14:textId="77777777" w:rsidTr="001A1FC2">
        <w:trPr>
          <w:trHeight w:val="1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8928" w14:textId="77777777" w:rsidR="00F30DAE" w:rsidRPr="009233B9" w:rsidRDefault="00F30DAE" w:rsidP="009233B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F30DAE" w:rsidRPr="009233B9" w14:paraId="6EE6E1B7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028B8" w14:textId="77777777" w:rsidR="00F30DAE" w:rsidRPr="009233B9" w:rsidRDefault="00F30DAE" w:rsidP="009233B9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33B9">
              <w:rPr>
                <w:rFonts w:ascii="Roboto" w:hAnsi="Roboto"/>
                <w:b/>
                <w:bCs/>
                <w:sz w:val="22"/>
                <w:szCs w:val="22"/>
              </w:rPr>
              <w:t>Koordinátor pre zahraničných študentov</w:t>
            </w:r>
          </w:p>
        </w:tc>
      </w:tr>
      <w:tr w:rsidR="00F30DAE" w:rsidRPr="009233B9" w14:paraId="5C01C5B9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E13FE" w14:textId="77777777" w:rsidR="00F30DAE" w:rsidRPr="009233B9" w:rsidRDefault="00F30DAE" w:rsidP="009233B9">
            <w:pPr>
              <w:rPr>
                <w:rFonts w:ascii="Roboto" w:hAnsi="Roboto"/>
                <w:sz w:val="22"/>
                <w:szCs w:val="22"/>
              </w:rPr>
            </w:pPr>
            <w:r w:rsidRPr="009233B9">
              <w:rPr>
                <w:rFonts w:ascii="Roboto" w:hAnsi="Roboto"/>
                <w:spacing w:val="-2"/>
                <w:sz w:val="22"/>
                <w:szCs w:val="22"/>
              </w:rPr>
              <w:t>Ing. Ľubomír Belej, PhD.</w:t>
            </w:r>
          </w:p>
        </w:tc>
      </w:tr>
      <w:tr w:rsidR="00F30DAE" w:rsidRPr="009233B9" w14:paraId="06784644" w14:textId="77777777" w:rsidTr="001A1FC2">
        <w:trPr>
          <w:trHeight w:val="22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2ADD" w14:textId="77777777" w:rsidR="00F30DAE" w:rsidRPr="009233B9" w:rsidRDefault="00F30DAE" w:rsidP="009233B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F30DAE" w:rsidRPr="009233B9" w14:paraId="7392D249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C5A58" w14:textId="77777777" w:rsidR="00F30DAE" w:rsidRPr="009233B9" w:rsidRDefault="00F30DAE" w:rsidP="009233B9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9233B9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Koordinátor pre prácu s uchádzačmi o štúdium so špecifickými potrebami:</w:t>
            </w:r>
          </w:p>
        </w:tc>
      </w:tr>
      <w:tr w:rsidR="00F30DAE" w:rsidRPr="009233B9" w14:paraId="4DA6ECC0" w14:textId="77777777" w:rsidTr="001A1FC2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1F12" w14:textId="6BDD8B1C" w:rsidR="00F30DAE" w:rsidRPr="009233B9" w:rsidRDefault="00F30DAE" w:rsidP="009233B9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9233B9">
              <w:rPr>
                <w:rFonts w:ascii="Roboto" w:hAnsi="Roboto"/>
                <w:color w:val="000000"/>
                <w:sz w:val="22"/>
                <w:szCs w:val="22"/>
              </w:rPr>
              <w:t>doc. Ing</w:t>
            </w:r>
            <w:r w:rsidR="001A1FC2" w:rsidRPr="009233B9">
              <w:rPr>
                <w:rFonts w:ascii="Roboto" w:hAnsi="Roboto"/>
                <w:color w:val="000000"/>
                <w:sz w:val="22"/>
                <w:szCs w:val="22"/>
              </w:rPr>
              <w:t>.</w:t>
            </w:r>
            <w:r w:rsidRPr="009233B9">
              <w:rPr>
                <w:rFonts w:ascii="Roboto" w:hAnsi="Roboto"/>
                <w:color w:val="000000"/>
                <w:sz w:val="22"/>
                <w:szCs w:val="22"/>
              </w:rPr>
              <w:t xml:space="preserve"> Eva </w:t>
            </w:r>
            <w:proofErr w:type="spellStart"/>
            <w:r w:rsidRPr="009233B9">
              <w:rPr>
                <w:rFonts w:ascii="Roboto" w:hAnsi="Roboto"/>
                <w:color w:val="000000"/>
                <w:sz w:val="22"/>
                <w:szCs w:val="22"/>
              </w:rPr>
              <w:t>Ivanišová</w:t>
            </w:r>
            <w:proofErr w:type="spellEnd"/>
            <w:r w:rsidRPr="009233B9">
              <w:rPr>
                <w:rFonts w:ascii="Roboto" w:hAnsi="Roboto"/>
                <w:color w:val="000000"/>
                <w:sz w:val="22"/>
                <w:szCs w:val="22"/>
              </w:rPr>
              <w:t>, PhD.</w:t>
            </w:r>
          </w:p>
        </w:tc>
      </w:tr>
    </w:tbl>
    <w:p w14:paraId="219E64FB" w14:textId="2B4AA9D8" w:rsidR="00F30DAE" w:rsidRPr="009233B9" w:rsidRDefault="00F30DAE" w:rsidP="009233B9">
      <w:pPr>
        <w:pStyle w:val="Nadpis3"/>
        <w:spacing w:before="0" w:beforeAutospacing="0" w:after="0" w:afterAutospacing="0"/>
        <w:rPr>
          <w:rFonts w:ascii="Roboto" w:hAnsi="Roboto"/>
          <w:b w:val="0"/>
          <w:bCs w:val="0"/>
          <w:sz w:val="22"/>
          <w:szCs w:val="22"/>
        </w:rPr>
      </w:pPr>
    </w:p>
    <w:p w14:paraId="682FA587" w14:textId="77777777" w:rsidR="00F30DAE" w:rsidRPr="009233B9" w:rsidRDefault="00F30DAE" w:rsidP="009233B9">
      <w:pPr>
        <w:pStyle w:val="Zkladntext"/>
        <w:spacing w:after="0"/>
        <w:rPr>
          <w:rFonts w:ascii="Roboto" w:hAnsi="Roboto"/>
          <w:sz w:val="22"/>
          <w:szCs w:val="22"/>
        </w:rPr>
      </w:pPr>
    </w:p>
    <w:p w14:paraId="06EE1C70" w14:textId="1D02535C" w:rsidR="00F30DAE" w:rsidRPr="009233B9" w:rsidRDefault="00F30DAE" w:rsidP="009233B9">
      <w:pPr>
        <w:pStyle w:val="Zkladntext"/>
        <w:spacing w:after="0" w:line="235" w:lineRule="auto"/>
        <w:rPr>
          <w:rFonts w:ascii="Roboto" w:hAnsi="Roboto"/>
          <w:sz w:val="22"/>
          <w:szCs w:val="22"/>
        </w:rPr>
      </w:pPr>
      <w:bookmarkStart w:id="3" w:name="V_prípade_otázok_kontaktujte_Študijné_od"/>
      <w:bookmarkEnd w:id="3"/>
      <w:r w:rsidRPr="009233B9">
        <w:rPr>
          <w:rFonts w:ascii="Roboto" w:hAnsi="Roboto"/>
          <w:sz w:val="22"/>
          <w:szCs w:val="22"/>
        </w:rPr>
        <w:t>Zverejnené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na</w:t>
      </w:r>
      <w:r w:rsidRPr="009233B9">
        <w:rPr>
          <w:rFonts w:ascii="Roboto" w:hAnsi="Roboto"/>
          <w:spacing w:val="-12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web</w:t>
      </w:r>
      <w:r w:rsidRPr="009233B9">
        <w:rPr>
          <w:rFonts w:ascii="Roboto" w:hAnsi="Roboto"/>
          <w:spacing w:val="-13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>stránke</w:t>
      </w:r>
      <w:r w:rsidRPr="009233B9">
        <w:rPr>
          <w:rFonts w:ascii="Roboto" w:hAnsi="Roboto"/>
          <w:spacing w:val="-12"/>
          <w:sz w:val="22"/>
          <w:szCs w:val="22"/>
        </w:rPr>
        <w:t xml:space="preserve"> </w:t>
      </w:r>
      <w:r w:rsidR="000F2963" w:rsidRPr="009233B9">
        <w:rPr>
          <w:rFonts w:ascii="Roboto" w:hAnsi="Roboto"/>
          <w:spacing w:val="-12"/>
          <w:sz w:val="22"/>
          <w:szCs w:val="22"/>
        </w:rPr>
        <w:t>FBP</w:t>
      </w:r>
      <w:r w:rsidRPr="009233B9">
        <w:rPr>
          <w:rFonts w:ascii="Roboto" w:hAnsi="Roboto"/>
          <w:spacing w:val="-10"/>
          <w:sz w:val="22"/>
          <w:szCs w:val="22"/>
        </w:rPr>
        <w:t xml:space="preserve"> </w:t>
      </w:r>
      <w:hyperlink r:id="rId13" w:history="1">
        <w:r w:rsidR="000F2963" w:rsidRPr="009233B9">
          <w:rPr>
            <w:rStyle w:val="Hypertextovprepojenie"/>
            <w:rFonts w:ascii="Roboto" w:hAnsi="Roboto"/>
            <w:spacing w:val="-10"/>
            <w:sz w:val="22"/>
            <w:szCs w:val="22"/>
          </w:rPr>
          <w:t>https://fbp.uniag.sk/sk/bc-stupen</w:t>
        </w:r>
      </w:hyperlink>
      <w:r w:rsidR="000F2963" w:rsidRPr="009233B9">
        <w:rPr>
          <w:rFonts w:ascii="Roboto" w:hAnsi="Roboto"/>
          <w:spacing w:val="-10"/>
          <w:sz w:val="22"/>
          <w:szCs w:val="22"/>
        </w:rPr>
        <w:t xml:space="preserve"> </w:t>
      </w:r>
      <w:r w:rsidRPr="009233B9">
        <w:rPr>
          <w:rFonts w:ascii="Roboto" w:hAnsi="Roboto"/>
          <w:sz w:val="22"/>
          <w:szCs w:val="22"/>
        </w:rPr>
        <w:t xml:space="preserve">a na Portáli VŠ </w:t>
      </w:r>
      <w:hyperlink r:id="rId14" w:history="1">
        <w:r w:rsidRPr="009233B9">
          <w:rPr>
            <w:rStyle w:val="Hypertextovprepojenie"/>
            <w:rFonts w:ascii="Roboto" w:hAnsi="Roboto"/>
            <w:sz w:val="22"/>
            <w:szCs w:val="22"/>
          </w:rPr>
          <w:t>www.portalvs.sk</w:t>
        </w:r>
      </w:hyperlink>
    </w:p>
    <w:p w14:paraId="77C5B9D8" w14:textId="77777777" w:rsidR="00F30DAE" w:rsidRPr="009233B9" w:rsidRDefault="00F30DAE" w:rsidP="009233B9">
      <w:pPr>
        <w:pStyle w:val="Zkladntext"/>
        <w:spacing w:after="0"/>
        <w:rPr>
          <w:rFonts w:ascii="Roboto" w:hAnsi="Roboto"/>
          <w:sz w:val="22"/>
          <w:szCs w:val="22"/>
        </w:rPr>
      </w:pPr>
    </w:p>
    <w:p w14:paraId="35680417" w14:textId="098F12F8" w:rsidR="00F30DAE" w:rsidRPr="00D44C06" w:rsidRDefault="00F30DAE" w:rsidP="009233B9">
      <w:pPr>
        <w:jc w:val="both"/>
        <w:rPr>
          <w:rFonts w:ascii="Roboto" w:hAnsi="Roboto"/>
          <w:sz w:val="22"/>
          <w:szCs w:val="22"/>
        </w:rPr>
      </w:pPr>
      <w:r w:rsidRPr="00D44C06">
        <w:rPr>
          <w:rFonts w:ascii="Roboto" w:hAnsi="Roboto"/>
          <w:sz w:val="22"/>
          <w:szCs w:val="22"/>
        </w:rPr>
        <w:t>Programová komisia študijného programu</w:t>
      </w:r>
      <w:r w:rsidR="000F2963" w:rsidRPr="00D44C06">
        <w:rPr>
          <w:rFonts w:ascii="Roboto" w:hAnsi="Roboto"/>
          <w:sz w:val="22"/>
          <w:szCs w:val="22"/>
        </w:rPr>
        <w:t xml:space="preserve"> </w:t>
      </w:r>
      <w:r w:rsidRPr="00D44C06">
        <w:rPr>
          <w:rFonts w:ascii="Roboto" w:hAnsi="Roboto"/>
          <w:color w:val="FF0000"/>
          <w:sz w:val="22"/>
          <w:szCs w:val="22"/>
        </w:rPr>
        <w:t xml:space="preserve"> </w:t>
      </w:r>
      <w:r w:rsidR="00D44C06" w:rsidRPr="00E2028B">
        <w:rPr>
          <w:rFonts w:ascii="Roboto" w:hAnsi="Roboto"/>
          <w:sz w:val="22"/>
          <w:szCs w:val="22"/>
        </w:rPr>
        <w:t>Biotechnológie</w:t>
      </w:r>
      <w:r w:rsidRPr="00E2028B">
        <w:rPr>
          <w:rFonts w:ascii="Roboto" w:hAnsi="Roboto"/>
          <w:sz w:val="22"/>
          <w:szCs w:val="22"/>
        </w:rPr>
        <w:t xml:space="preserve"> sc</w:t>
      </w:r>
      <w:r w:rsidRPr="00D44C06">
        <w:rPr>
          <w:rFonts w:ascii="Roboto" w:hAnsi="Roboto"/>
          <w:sz w:val="22"/>
          <w:szCs w:val="22"/>
        </w:rPr>
        <w:t>hválila návrh podmienok a pravidiel prijímacieho konania pre daný študijný program so zohľadnením osobitostí pre študentov so špecifickými potrebami dňa</w:t>
      </w:r>
      <w:r w:rsidRPr="00D44C06">
        <w:rPr>
          <w:rFonts w:ascii="Roboto" w:hAnsi="Roboto"/>
          <w:color w:val="FF0000"/>
          <w:sz w:val="22"/>
          <w:szCs w:val="22"/>
        </w:rPr>
        <w:t xml:space="preserve"> </w:t>
      </w:r>
      <w:r w:rsidR="001079FD">
        <w:rPr>
          <w:rFonts w:ascii="Roboto" w:hAnsi="Roboto"/>
          <w:sz w:val="22"/>
          <w:szCs w:val="22"/>
        </w:rPr>
        <w:t>8.10.2024.</w:t>
      </w:r>
    </w:p>
    <w:p w14:paraId="5622E0D2" w14:textId="77777777" w:rsidR="0023171C" w:rsidRDefault="00CD2606" w:rsidP="0023171C">
      <w:pPr>
        <w:jc w:val="both"/>
        <w:rPr>
          <w:rFonts w:ascii="Roboto" w:hAnsi="Roboto"/>
          <w:sz w:val="22"/>
          <w:szCs w:val="22"/>
        </w:rPr>
      </w:pPr>
      <w:bookmarkStart w:id="4" w:name="Prílohy_Kritéria_hodnotenia_uchádzačov_o"/>
      <w:bookmarkEnd w:id="4"/>
      <w:r w:rsidRPr="00D44C06">
        <w:rPr>
          <w:rFonts w:ascii="Roboto" w:hAnsi="Roboto"/>
          <w:sz w:val="22"/>
          <w:szCs w:val="22"/>
        </w:rPr>
        <w:t xml:space="preserve">Programová komisia študijného programu </w:t>
      </w:r>
      <w:r w:rsidR="00D44C06">
        <w:rPr>
          <w:rFonts w:ascii="Roboto" w:hAnsi="Roboto"/>
          <w:sz w:val="22"/>
          <w:szCs w:val="22"/>
        </w:rPr>
        <w:t>Biotechnológie</w:t>
      </w:r>
      <w:r w:rsidRPr="00D44C06">
        <w:rPr>
          <w:rFonts w:ascii="Roboto" w:hAnsi="Roboto"/>
          <w:sz w:val="22"/>
          <w:szCs w:val="22"/>
        </w:rPr>
        <w:t xml:space="preserve"> </w:t>
      </w:r>
      <w:r w:rsidRPr="00D44C06">
        <w:rPr>
          <w:rFonts w:ascii="Roboto" w:hAnsi="Roboto"/>
          <w:b/>
          <w:bCs/>
          <w:sz w:val="22"/>
          <w:szCs w:val="22"/>
        </w:rPr>
        <w:t>navrhla podmienky a pravidlá prijímacieho konania</w:t>
      </w:r>
      <w:r w:rsidRPr="00D44C06">
        <w:rPr>
          <w:rFonts w:ascii="Roboto" w:hAnsi="Roboto"/>
          <w:sz w:val="22"/>
          <w:szCs w:val="22"/>
        </w:rPr>
        <w:t xml:space="preserve"> pre daný študijný program so zohľadnením osobitostí pre študentov                          so špecifickými potrebami na svojom zasadnutí dňa  8.10.2024.</w:t>
      </w:r>
      <w:r w:rsidR="0023171C">
        <w:rPr>
          <w:rFonts w:ascii="Roboto" w:hAnsi="Roboto"/>
          <w:sz w:val="22"/>
          <w:szCs w:val="22"/>
        </w:rPr>
        <w:t xml:space="preserve"> </w:t>
      </w:r>
    </w:p>
    <w:p w14:paraId="77F5FCBA" w14:textId="56DF789C" w:rsidR="0023171C" w:rsidRPr="00D44C06" w:rsidRDefault="0023171C" w:rsidP="0023171C">
      <w:pPr>
        <w:jc w:val="both"/>
        <w:rPr>
          <w:rFonts w:ascii="Roboto" w:hAnsi="Roboto"/>
          <w:color w:val="EE0000"/>
          <w:sz w:val="22"/>
          <w:szCs w:val="22"/>
        </w:rPr>
      </w:pPr>
      <w:r w:rsidRPr="00D44C06">
        <w:rPr>
          <w:rFonts w:ascii="Roboto" w:hAnsi="Roboto"/>
          <w:sz w:val="22"/>
          <w:szCs w:val="22"/>
        </w:rPr>
        <w:t>Podmienky a pravidlá prijímacieho konania pre študijný progra</w:t>
      </w:r>
      <w:r>
        <w:rPr>
          <w:rFonts w:ascii="Roboto" w:hAnsi="Roboto"/>
          <w:sz w:val="22"/>
          <w:szCs w:val="22"/>
        </w:rPr>
        <w:t>m Biotechnológie</w:t>
      </w:r>
      <w:r w:rsidRPr="00D44C06">
        <w:rPr>
          <w:rFonts w:ascii="Roboto" w:hAnsi="Roboto"/>
          <w:sz w:val="22"/>
          <w:szCs w:val="22"/>
        </w:rPr>
        <w:t xml:space="preserve"> boli </w:t>
      </w:r>
      <w:r>
        <w:rPr>
          <w:rFonts w:ascii="Roboto" w:hAnsi="Roboto"/>
          <w:sz w:val="22"/>
          <w:szCs w:val="22"/>
        </w:rPr>
        <w:t>schválené</w:t>
      </w:r>
      <w:r w:rsidRPr="00D44C06">
        <w:rPr>
          <w:rFonts w:ascii="Roboto" w:hAnsi="Roboto"/>
          <w:sz w:val="22"/>
          <w:szCs w:val="22"/>
        </w:rPr>
        <w:t xml:space="preserve"> v Rade pre vnútorný systém zabezpečovania kvality vzdelávania SPU v Nitre dňa</w:t>
      </w:r>
      <w:r>
        <w:rPr>
          <w:rFonts w:ascii="Roboto" w:hAnsi="Roboto"/>
          <w:sz w:val="22"/>
          <w:szCs w:val="22"/>
        </w:rPr>
        <w:t xml:space="preserve"> 9.12.2025.</w:t>
      </w:r>
    </w:p>
    <w:p w14:paraId="2D3B71D8" w14:textId="77777777" w:rsidR="0023171C" w:rsidRPr="00D44C06" w:rsidRDefault="0023171C" w:rsidP="009233B9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CD2606" w:rsidRPr="009233B9" w14:paraId="190BF75A" w14:textId="77777777" w:rsidTr="00037F8C">
        <w:trPr>
          <w:trHeight w:val="312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000D" w14:textId="77777777" w:rsidR="00CD2606" w:rsidRPr="00D44C06" w:rsidRDefault="00CD2606" w:rsidP="009233B9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031FDF13" w14:textId="77777777" w:rsidR="00CD2606" w:rsidRPr="00D44C06" w:rsidRDefault="00CD2606" w:rsidP="009233B9">
            <w:pPr>
              <w:rPr>
                <w:rFonts w:ascii="Roboto" w:hAnsi="Roboto" w:cstheme="minorHAnsi"/>
                <w:sz w:val="22"/>
                <w:szCs w:val="22"/>
              </w:rPr>
            </w:pPr>
            <w:r w:rsidRPr="00D44C06">
              <w:rPr>
                <w:rFonts w:ascii="Roboto" w:hAnsi="Roboto" w:cstheme="minorHAnsi"/>
                <w:sz w:val="22"/>
                <w:szCs w:val="22"/>
              </w:rPr>
              <w:t>*Príloha:</w:t>
            </w:r>
          </w:p>
          <w:p w14:paraId="78BD820A" w14:textId="77777777" w:rsidR="00CD2606" w:rsidRPr="00D44C06" w:rsidRDefault="00CD2606" w:rsidP="009233B9">
            <w:pPr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D44C06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Kritéria hodnotenia uchádzačov o štúdium na I. stupni štúdia </w:t>
            </w:r>
          </w:p>
          <w:p w14:paraId="1932A4EF" w14:textId="77777777" w:rsidR="00CD2606" w:rsidRPr="00D44C06" w:rsidRDefault="00CD2606" w:rsidP="009233B9">
            <w:pPr>
              <w:numPr>
                <w:ilvl w:val="0"/>
                <w:numId w:val="2"/>
              </w:numPr>
              <w:ind w:left="0" w:hanging="284"/>
              <w:rPr>
                <w:rFonts w:ascii="Roboto" w:hAnsi="Roboto" w:cstheme="minorHAnsi"/>
                <w:sz w:val="22"/>
                <w:szCs w:val="22"/>
                <w:lang w:eastAsia="cs-CZ"/>
              </w:rPr>
            </w:pPr>
            <w:r w:rsidRPr="00D44C06">
              <w:rPr>
                <w:rFonts w:ascii="Roboto" w:hAnsi="Roboto" w:cstheme="minorHAnsi"/>
                <w:sz w:val="22"/>
                <w:szCs w:val="22"/>
                <w:lang w:eastAsia="cs-CZ"/>
              </w:rPr>
              <w:t>bodové hodnotenie maturitných skúšok (</w:t>
            </w:r>
            <w:r w:rsidRPr="00D44C06">
              <w:rPr>
                <w:rFonts w:ascii="Roboto" w:hAnsi="Roboto" w:cstheme="minorHAnsi"/>
                <w:b/>
                <w:sz w:val="22"/>
                <w:szCs w:val="22"/>
                <w:lang w:eastAsia="cs-CZ"/>
              </w:rPr>
              <w:t>maximálne 40 bodov</w:t>
            </w:r>
            <w:r w:rsidRPr="00D44C06">
              <w:rPr>
                <w:rFonts w:ascii="Roboto" w:hAnsi="Roboto" w:cstheme="minorHAnsi"/>
                <w:sz w:val="22"/>
                <w:szCs w:val="22"/>
                <w:lang w:eastAsia="cs-CZ"/>
              </w:rPr>
              <w:t>)</w:t>
            </w:r>
          </w:p>
          <w:tbl>
            <w:tblPr>
              <w:tblW w:w="8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4180"/>
            </w:tblGrid>
            <w:tr w:rsidR="00CD2606" w:rsidRPr="00D44C06" w14:paraId="3D480A88" w14:textId="77777777" w:rsidTr="00037F8C">
              <w:trPr>
                <w:trHeight w:val="70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6EE3393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  <w:t>Body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B3D6492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  <w:t>Priemer z maturitnej skúšky</w:t>
                  </w:r>
                </w:p>
              </w:tc>
            </w:tr>
            <w:tr w:rsidR="00CD2606" w:rsidRPr="00D44C06" w14:paraId="645E223B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8E6EA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F5AE1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</w:tr>
            <w:tr w:rsidR="00CD2606" w:rsidRPr="00D44C06" w14:paraId="5824C342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42FFE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C1CEBB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1,05</w:t>
                  </w:r>
                </w:p>
              </w:tc>
            </w:tr>
            <w:tr w:rsidR="00CD2606" w:rsidRPr="00D44C06" w14:paraId="28C1DCF8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3A753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6E7A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1,10</w:t>
                  </w:r>
                </w:p>
              </w:tc>
            </w:tr>
            <w:tr w:rsidR="00CD2606" w:rsidRPr="00D44C06" w14:paraId="5D8EC462" w14:textId="77777777" w:rsidTr="00625040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46CDC4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0B07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1,15</w:t>
                  </w:r>
                </w:p>
              </w:tc>
            </w:tr>
            <w:tr w:rsidR="00CD2606" w:rsidRPr="00D44C06" w14:paraId="74866BED" w14:textId="77777777" w:rsidTr="00625040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10C6CE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7B98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1,20</w:t>
                  </w:r>
                </w:p>
              </w:tc>
            </w:tr>
            <w:tr w:rsidR="00CD2606" w:rsidRPr="00D44C06" w14:paraId="1AB9DDCC" w14:textId="77777777" w:rsidTr="00625040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76027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09827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1,25</w:t>
                  </w:r>
                </w:p>
              </w:tc>
            </w:tr>
            <w:tr w:rsidR="00CD2606" w:rsidRPr="00D44C06" w14:paraId="78AF4C96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7E957A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95643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1,30</w:t>
                  </w:r>
                </w:p>
              </w:tc>
            </w:tr>
            <w:tr w:rsidR="00CD2606" w:rsidRPr="00D44C06" w14:paraId="1139731B" w14:textId="77777777" w:rsidTr="00CC36F9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1A0742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95570E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1,35</w:t>
                  </w:r>
                </w:p>
              </w:tc>
            </w:tr>
            <w:tr w:rsidR="00CD2606" w:rsidRPr="00D44C06" w14:paraId="1CCD00A4" w14:textId="77777777" w:rsidTr="00CC36F9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17D11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7E01A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1,40</w:t>
                  </w:r>
                </w:p>
              </w:tc>
            </w:tr>
            <w:tr w:rsidR="00CD2606" w:rsidRPr="00D44C06" w14:paraId="16DEBD19" w14:textId="77777777" w:rsidTr="00CC36F9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9E5A15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2D4E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1,45</w:t>
                  </w:r>
                </w:p>
              </w:tc>
            </w:tr>
            <w:tr w:rsidR="00CD2606" w:rsidRPr="00D44C06" w14:paraId="5C52D13E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092273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B82B9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1,50</w:t>
                  </w:r>
                </w:p>
              </w:tc>
            </w:tr>
            <w:tr w:rsidR="00CD2606" w:rsidRPr="00D44C06" w14:paraId="1D922844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20FC9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94912C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1,55</w:t>
                  </w:r>
                </w:p>
              </w:tc>
            </w:tr>
            <w:tr w:rsidR="00CD2606" w:rsidRPr="00D44C06" w14:paraId="7D952744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F860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5A5C4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1,60</w:t>
                  </w:r>
                </w:p>
              </w:tc>
            </w:tr>
            <w:tr w:rsidR="00CD2606" w:rsidRPr="00D44C06" w14:paraId="03FBEE30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05E74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0460A2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1,65</w:t>
                  </w:r>
                </w:p>
              </w:tc>
            </w:tr>
            <w:tr w:rsidR="00CD2606" w:rsidRPr="00D44C06" w14:paraId="79E5251F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ED57EA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5299DB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1,70</w:t>
                  </w:r>
                </w:p>
              </w:tc>
            </w:tr>
            <w:tr w:rsidR="00CD2606" w:rsidRPr="00D44C06" w14:paraId="7D8CE386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E09CD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5ADAE9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1,75</w:t>
                  </w:r>
                </w:p>
              </w:tc>
            </w:tr>
            <w:tr w:rsidR="00CD2606" w:rsidRPr="00D44C06" w14:paraId="204A8898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18571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68F9F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1,80</w:t>
                  </w:r>
                </w:p>
              </w:tc>
            </w:tr>
            <w:tr w:rsidR="00CD2606" w:rsidRPr="00D44C06" w14:paraId="3866CAA6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66FF77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366AD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1,85</w:t>
                  </w:r>
                </w:p>
              </w:tc>
            </w:tr>
            <w:tr w:rsidR="00CD2606" w:rsidRPr="00D44C06" w14:paraId="1976E7DF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906F0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0C0DB6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1,90</w:t>
                  </w:r>
                </w:p>
              </w:tc>
            </w:tr>
            <w:tr w:rsidR="00CD2606" w:rsidRPr="00D44C06" w14:paraId="69CD0C84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A071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ED63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1,95</w:t>
                  </w:r>
                </w:p>
              </w:tc>
            </w:tr>
            <w:tr w:rsidR="00CD2606" w:rsidRPr="00D44C06" w14:paraId="2E8E49ED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6182A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lastRenderedPageBreak/>
                    <w:t>20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9F8E5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2,01</w:t>
                  </w:r>
                </w:p>
              </w:tc>
            </w:tr>
            <w:tr w:rsidR="00CD2606" w:rsidRPr="00D44C06" w14:paraId="32579D69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B6CFA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A2419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2,06</w:t>
                  </w:r>
                </w:p>
              </w:tc>
            </w:tr>
            <w:tr w:rsidR="00CD2606" w:rsidRPr="00D44C06" w14:paraId="3CCB223D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EA62D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79EEC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2,11</w:t>
                  </w:r>
                </w:p>
              </w:tc>
            </w:tr>
            <w:tr w:rsidR="00CD2606" w:rsidRPr="00D44C06" w14:paraId="33B74B52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ED49FD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C41DB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2,16</w:t>
                  </w:r>
                </w:p>
              </w:tc>
            </w:tr>
            <w:tr w:rsidR="00CD2606" w:rsidRPr="00D44C06" w14:paraId="7E038D7F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15DA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3D4B3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2,21</w:t>
                  </w:r>
                </w:p>
              </w:tc>
            </w:tr>
            <w:tr w:rsidR="00CD2606" w:rsidRPr="00D44C06" w14:paraId="48B8FFF9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8435C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D14E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2,26</w:t>
                  </w:r>
                </w:p>
              </w:tc>
            </w:tr>
            <w:tr w:rsidR="00CD2606" w:rsidRPr="00D44C06" w14:paraId="40C5E7B1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0C3B4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A0BED5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2,31</w:t>
                  </w:r>
                </w:p>
              </w:tc>
            </w:tr>
            <w:tr w:rsidR="00CD2606" w:rsidRPr="00D44C06" w14:paraId="253D00BF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5643E0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76A24C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2,36</w:t>
                  </w:r>
                </w:p>
              </w:tc>
            </w:tr>
            <w:tr w:rsidR="00CD2606" w:rsidRPr="00D44C06" w14:paraId="1B269B69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526FA3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1884B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2,41</w:t>
                  </w:r>
                </w:p>
              </w:tc>
            </w:tr>
            <w:tr w:rsidR="00CD2606" w:rsidRPr="00D44C06" w14:paraId="170753AE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4CFC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43EDD2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2,46</w:t>
                  </w:r>
                </w:p>
              </w:tc>
            </w:tr>
            <w:tr w:rsidR="00CD2606" w:rsidRPr="00D44C06" w14:paraId="64E90BC7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1EB24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68F02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2,51</w:t>
                  </w:r>
                </w:p>
              </w:tc>
            </w:tr>
            <w:tr w:rsidR="00CD2606" w:rsidRPr="00D44C06" w14:paraId="6A5D5E1F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75B924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C90D7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2,56</w:t>
                  </w:r>
                </w:p>
              </w:tc>
            </w:tr>
            <w:tr w:rsidR="00CD2606" w:rsidRPr="00D44C06" w14:paraId="48C73AFC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F0B92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FD0576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2,61</w:t>
                  </w:r>
                </w:p>
              </w:tc>
            </w:tr>
            <w:tr w:rsidR="00CD2606" w:rsidRPr="00D44C06" w14:paraId="241DF101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2EBB74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A05D2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2,66</w:t>
                  </w:r>
                </w:p>
              </w:tc>
            </w:tr>
            <w:tr w:rsidR="00CD2606" w:rsidRPr="00D44C06" w14:paraId="7B6D93E3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3712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9DCF0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2,71</w:t>
                  </w:r>
                </w:p>
              </w:tc>
            </w:tr>
            <w:tr w:rsidR="00CD2606" w:rsidRPr="00D44C06" w14:paraId="091F454B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CF6E37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C40C7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2,76</w:t>
                  </w:r>
                </w:p>
              </w:tc>
            </w:tr>
            <w:tr w:rsidR="00CD2606" w:rsidRPr="00D44C06" w14:paraId="3EE3F080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1FEBA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5ED0D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2,81</w:t>
                  </w:r>
                </w:p>
              </w:tc>
            </w:tr>
            <w:tr w:rsidR="00CD2606" w:rsidRPr="00D44C06" w14:paraId="732EF504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8E441A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D77EF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2,86</w:t>
                  </w:r>
                </w:p>
              </w:tc>
            </w:tr>
            <w:tr w:rsidR="00CD2606" w:rsidRPr="00D44C06" w14:paraId="0CCEBD97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7A7D4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252379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2,91</w:t>
                  </w:r>
                </w:p>
              </w:tc>
            </w:tr>
            <w:tr w:rsidR="00CD2606" w:rsidRPr="00D44C06" w14:paraId="5AF736DB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4BFB28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EF1B4D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2,96</w:t>
                  </w:r>
                </w:p>
              </w:tc>
            </w:tr>
            <w:tr w:rsidR="00CD2606" w:rsidRPr="00D44C06" w14:paraId="103CA49E" w14:textId="77777777" w:rsidTr="00037F8C">
              <w:trPr>
                <w:trHeight w:val="227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06040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795847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color w:val="000000"/>
                      <w:sz w:val="20"/>
                      <w:szCs w:val="20"/>
                    </w:rPr>
                    <w:t>3,01</w:t>
                  </w:r>
                </w:p>
              </w:tc>
            </w:tr>
          </w:tbl>
          <w:p w14:paraId="0183E897" w14:textId="77777777" w:rsidR="00CD2606" w:rsidRPr="00D44C06" w:rsidRDefault="00CD2606" w:rsidP="009233B9">
            <w:pPr>
              <w:tabs>
                <w:tab w:val="left" w:pos="1418"/>
              </w:tabs>
              <w:jc w:val="both"/>
              <w:rPr>
                <w:rFonts w:ascii="Roboto" w:hAnsi="Roboto" w:cstheme="minorHAnsi"/>
                <w:b/>
                <w:sz w:val="22"/>
                <w:szCs w:val="22"/>
                <w:lang w:eastAsia="cs-CZ"/>
              </w:rPr>
            </w:pPr>
            <w:r w:rsidRPr="00D44C06">
              <w:rPr>
                <w:rFonts w:ascii="Roboto" w:hAnsi="Roboto" w:cstheme="minorHAnsi"/>
                <w:sz w:val="22"/>
                <w:szCs w:val="22"/>
                <w:lang w:eastAsia="cs-CZ"/>
              </w:rPr>
              <w:t xml:space="preserve">b) bodové hodnotenie výsledkov dosiahnutých v priebehu stredoškolského štúdia vrátane výsledkov maturitnej skúšky z predmetov </w:t>
            </w:r>
            <w:r w:rsidRPr="00D44C06">
              <w:rPr>
                <w:rFonts w:ascii="Roboto" w:hAnsi="Roboto" w:cstheme="minorHAnsi"/>
                <w:b/>
                <w:sz w:val="22"/>
                <w:szCs w:val="22"/>
                <w:lang w:eastAsia="cs-CZ"/>
              </w:rPr>
              <w:t>chémia a biológia</w:t>
            </w:r>
            <w:r w:rsidRPr="00D44C06">
              <w:rPr>
                <w:rFonts w:ascii="Roboto" w:hAnsi="Roboto" w:cstheme="minorHAnsi"/>
                <w:sz w:val="22"/>
                <w:szCs w:val="22"/>
                <w:lang w:eastAsia="cs-CZ"/>
              </w:rPr>
              <w:t xml:space="preserve"> (</w:t>
            </w:r>
            <w:r w:rsidRPr="00D44C06">
              <w:rPr>
                <w:rFonts w:ascii="Roboto" w:hAnsi="Roboto" w:cstheme="minorHAnsi"/>
                <w:b/>
                <w:sz w:val="22"/>
                <w:szCs w:val="22"/>
                <w:lang w:eastAsia="cs-CZ"/>
              </w:rPr>
              <w:t>maximálne 40 bodov, z toho</w:t>
            </w:r>
            <w:r w:rsidRPr="00D44C06">
              <w:rPr>
                <w:rFonts w:ascii="Roboto" w:hAnsi="Roboto" w:cstheme="minorHAnsi"/>
                <w:sz w:val="22"/>
                <w:szCs w:val="22"/>
                <w:lang w:eastAsia="cs-CZ"/>
              </w:rPr>
              <w:t xml:space="preserve"> </w:t>
            </w:r>
            <w:r w:rsidRPr="00D44C06">
              <w:rPr>
                <w:rFonts w:ascii="Roboto" w:hAnsi="Roboto" w:cstheme="minorHAnsi"/>
                <w:b/>
                <w:sz w:val="22"/>
                <w:szCs w:val="22"/>
                <w:lang w:eastAsia="cs-CZ"/>
              </w:rPr>
              <w:t xml:space="preserve">maximálne 20 bodov za chémiu a maximálne 20 bodov za biológiu). </w:t>
            </w:r>
          </w:p>
          <w:tbl>
            <w:tblPr>
              <w:tblW w:w="88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34"/>
              <w:gridCol w:w="3238"/>
            </w:tblGrid>
            <w:tr w:rsidR="00CD2606" w:rsidRPr="00D44C06" w14:paraId="2CCCAE30" w14:textId="77777777" w:rsidTr="00037F8C">
              <w:trPr>
                <w:trHeight w:val="20"/>
                <w:jc w:val="center"/>
              </w:trPr>
              <w:tc>
                <w:tcPr>
                  <w:tcW w:w="5634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C7E9C42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b/>
                      <w:bCs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b/>
                      <w:bCs/>
                      <w:sz w:val="20"/>
                      <w:szCs w:val="20"/>
                    </w:rPr>
                    <w:t>Priemer</w:t>
                  </w:r>
                </w:p>
              </w:tc>
              <w:tc>
                <w:tcPr>
                  <w:tcW w:w="3238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03D5AAE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b/>
                      <w:bCs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b/>
                      <w:bCs/>
                      <w:sz w:val="20"/>
                      <w:szCs w:val="20"/>
                    </w:rPr>
                    <w:t>Body</w:t>
                  </w:r>
                </w:p>
              </w:tc>
            </w:tr>
            <w:tr w:rsidR="00CD2606" w:rsidRPr="00D44C06" w14:paraId="605CC7D0" w14:textId="77777777" w:rsidTr="00037F8C">
              <w:trPr>
                <w:trHeight w:val="20"/>
                <w:jc w:val="center"/>
              </w:trPr>
              <w:tc>
                <w:tcPr>
                  <w:tcW w:w="5634" w:type="dxa"/>
                  <w:noWrap/>
                  <w:vAlign w:val="center"/>
                  <w:hideMark/>
                </w:tcPr>
                <w:p w14:paraId="43432D45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1,00 – 1,50</w:t>
                  </w:r>
                </w:p>
              </w:tc>
              <w:tc>
                <w:tcPr>
                  <w:tcW w:w="3238" w:type="dxa"/>
                  <w:noWrap/>
                  <w:vAlign w:val="center"/>
                  <w:hideMark/>
                </w:tcPr>
                <w:p w14:paraId="032C9500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20</w:t>
                  </w:r>
                </w:p>
              </w:tc>
            </w:tr>
            <w:tr w:rsidR="00CD2606" w:rsidRPr="00D44C06" w14:paraId="6C9C3803" w14:textId="77777777" w:rsidTr="00037F8C">
              <w:trPr>
                <w:trHeight w:val="20"/>
                <w:jc w:val="center"/>
              </w:trPr>
              <w:tc>
                <w:tcPr>
                  <w:tcW w:w="5634" w:type="dxa"/>
                  <w:noWrap/>
                  <w:vAlign w:val="center"/>
                  <w:hideMark/>
                </w:tcPr>
                <w:p w14:paraId="626A53D9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1,51 – 2,00</w:t>
                  </w:r>
                </w:p>
              </w:tc>
              <w:tc>
                <w:tcPr>
                  <w:tcW w:w="3238" w:type="dxa"/>
                  <w:noWrap/>
                  <w:vAlign w:val="center"/>
                  <w:hideMark/>
                </w:tcPr>
                <w:p w14:paraId="241FA225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15</w:t>
                  </w:r>
                </w:p>
              </w:tc>
            </w:tr>
            <w:tr w:rsidR="00CD2606" w:rsidRPr="00D44C06" w14:paraId="4F1B3435" w14:textId="77777777" w:rsidTr="00037F8C">
              <w:trPr>
                <w:trHeight w:val="20"/>
                <w:jc w:val="center"/>
              </w:trPr>
              <w:tc>
                <w:tcPr>
                  <w:tcW w:w="5634" w:type="dxa"/>
                  <w:noWrap/>
                  <w:vAlign w:val="center"/>
                  <w:hideMark/>
                </w:tcPr>
                <w:p w14:paraId="401DAB5F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2,01 – 2,50</w:t>
                  </w:r>
                </w:p>
              </w:tc>
              <w:tc>
                <w:tcPr>
                  <w:tcW w:w="3238" w:type="dxa"/>
                  <w:noWrap/>
                  <w:vAlign w:val="center"/>
                  <w:hideMark/>
                </w:tcPr>
                <w:p w14:paraId="4D444516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10</w:t>
                  </w:r>
                </w:p>
              </w:tc>
            </w:tr>
            <w:tr w:rsidR="00CD2606" w:rsidRPr="00D44C06" w14:paraId="5EABBEA9" w14:textId="77777777" w:rsidTr="00037F8C">
              <w:trPr>
                <w:trHeight w:val="20"/>
                <w:jc w:val="center"/>
              </w:trPr>
              <w:tc>
                <w:tcPr>
                  <w:tcW w:w="5634" w:type="dxa"/>
                  <w:noWrap/>
                  <w:vAlign w:val="center"/>
                  <w:hideMark/>
                </w:tcPr>
                <w:p w14:paraId="61AEBF93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2,51 – 3,00</w:t>
                  </w:r>
                </w:p>
              </w:tc>
              <w:tc>
                <w:tcPr>
                  <w:tcW w:w="3238" w:type="dxa"/>
                  <w:noWrap/>
                  <w:vAlign w:val="center"/>
                  <w:hideMark/>
                </w:tcPr>
                <w:p w14:paraId="07F860F1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5</w:t>
                  </w:r>
                </w:p>
              </w:tc>
            </w:tr>
            <w:tr w:rsidR="00CD2606" w:rsidRPr="00D44C06" w14:paraId="66DB2DB7" w14:textId="77777777" w:rsidTr="00037F8C">
              <w:trPr>
                <w:trHeight w:val="20"/>
                <w:jc w:val="center"/>
              </w:trPr>
              <w:tc>
                <w:tcPr>
                  <w:tcW w:w="5634" w:type="dxa"/>
                  <w:noWrap/>
                  <w:vAlign w:val="center"/>
                  <w:hideMark/>
                </w:tcPr>
                <w:p w14:paraId="7DBE53AD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nad 3,01</w:t>
                  </w:r>
                </w:p>
              </w:tc>
              <w:tc>
                <w:tcPr>
                  <w:tcW w:w="3238" w:type="dxa"/>
                  <w:noWrap/>
                  <w:vAlign w:val="center"/>
                  <w:hideMark/>
                </w:tcPr>
                <w:p w14:paraId="099CFE79" w14:textId="77777777" w:rsidR="00CD2606" w:rsidRPr="00D44C06" w:rsidRDefault="00CD2606" w:rsidP="009233B9">
                  <w:pPr>
                    <w:jc w:val="center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D44C06">
                    <w:rPr>
                      <w:rFonts w:ascii="Roboto" w:hAnsi="Roboto" w:cstheme="minorHAnsi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175A372" w14:textId="77777777" w:rsidR="00CD2606" w:rsidRPr="009233B9" w:rsidRDefault="00CD2606" w:rsidP="009233B9">
            <w:pPr>
              <w:shd w:val="clear" w:color="auto" w:fill="FFFFFF"/>
              <w:tabs>
                <w:tab w:val="left" w:pos="0"/>
                <w:tab w:val="left" w:pos="1418"/>
              </w:tabs>
              <w:jc w:val="both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D44C06">
              <w:rPr>
                <w:rFonts w:ascii="Roboto" w:hAnsi="Roboto" w:cstheme="minorHAnsi"/>
                <w:sz w:val="22"/>
                <w:szCs w:val="22"/>
                <w:lang w:eastAsia="cs-CZ"/>
              </w:rPr>
              <w:t xml:space="preserve">Sčítaním uvedených </w:t>
            </w:r>
            <w:r w:rsidRPr="00D44C06">
              <w:rPr>
                <w:rFonts w:ascii="Roboto" w:hAnsi="Roboto" w:cstheme="minorHAnsi"/>
                <w:sz w:val="22"/>
                <w:szCs w:val="22"/>
                <w:shd w:val="clear" w:color="auto" w:fill="FFFFFF"/>
                <w:lang w:eastAsia="cs-CZ"/>
              </w:rPr>
              <w:t>dvoch</w:t>
            </w:r>
            <w:r w:rsidRPr="00D44C06">
              <w:rPr>
                <w:rFonts w:ascii="Roboto" w:hAnsi="Roboto" w:cstheme="minorHAnsi"/>
                <w:sz w:val="22"/>
                <w:szCs w:val="22"/>
                <w:lang w:eastAsia="cs-CZ"/>
              </w:rPr>
              <w:t xml:space="preserve"> bodových hodnôt (a + b) sa získa výsledné bodové hodnotenie na základe ktorého bude zostavené poradie uchádzačov o štúdium na I. stupni v rámci jednotlivých študijných programov.</w:t>
            </w:r>
          </w:p>
        </w:tc>
      </w:tr>
    </w:tbl>
    <w:p w14:paraId="68B7E206" w14:textId="77777777" w:rsidR="00533D8D" w:rsidRDefault="00533D8D" w:rsidP="009233B9">
      <w:pPr>
        <w:pStyle w:val="Odsekzoznamu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</w:p>
    <w:p w14:paraId="71B7A674" w14:textId="77777777" w:rsidR="001A2F29" w:rsidRDefault="001A2F29" w:rsidP="009233B9">
      <w:pPr>
        <w:pStyle w:val="Odsekzoznamu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</w:p>
    <w:p w14:paraId="44799C68" w14:textId="77777777" w:rsidR="00625040" w:rsidRPr="00295A04" w:rsidRDefault="00625040" w:rsidP="00625040">
      <w:pPr>
        <w:pStyle w:val="Zkladntext"/>
        <w:spacing w:after="0"/>
        <w:rPr>
          <w:rFonts w:ascii="Roboto" w:hAnsi="Roboto"/>
          <w:sz w:val="22"/>
          <w:szCs w:val="22"/>
        </w:rPr>
      </w:pPr>
      <w:r w:rsidRPr="00295A04">
        <w:rPr>
          <w:rFonts w:ascii="Roboto" w:hAnsi="Roboto"/>
          <w:sz w:val="22"/>
          <w:szCs w:val="22"/>
        </w:rPr>
        <w:t>Pripravila: doc. Ing. Alica Bobková, PhD. - prodekanka</w:t>
      </w:r>
      <w:r w:rsidRPr="00295A04">
        <w:rPr>
          <w:rFonts w:ascii="Roboto" w:hAnsi="Roboto"/>
          <w:spacing w:val="-10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pre</w:t>
      </w:r>
      <w:r w:rsidRPr="00295A04">
        <w:rPr>
          <w:rFonts w:ascii="Roboto" w:hAnsi="Roboto"/>
          <w:spacing w:val="-9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vzdelávanie</w:t>
      </w:r>
    </w:p>
    <w:p w14:paraId="5BFE2811" w14:textId="77777777" w:rsidR="00DC4CE0" w:rsidRPr="009233B9" w:rsidRDefault="00DC4CE0" w:rsidP="009233B9">
      <w:pPr>
        <w:tabs>
          <w:tab w:val="left" w:pos="426"/>
        </w:tabs>
        <w:autoSpaceDE w:val="0"/>
        <w:autoSpaceDN w:val="0"/>
        <w:adjustRightInd w:val="0"/>
        <w:spacing w:line="276" w:lineRule="auto"/>
        <w:ind w:hanging="426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</w:p>
    <w:sectPr w:rsidR="00DC4CE0" w:rsidRPr="009233B9" w:rsidSect="001A1FC2">
      <w:headerReference w:type="default" r:id="rId15"/>
      <w:pgSz w:w="11906" w:h="16838"/>
      <w:pgMar w:top="1134" w:right="1274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682D3" w14:textId="77777777" w:rsidR="002202F4" w:rsidRDefault="002202F4" w:rsidP="00A738D2">
      <w:r>
        <w:separator/>
      </w:r>
    </w:p>
  </w:endnote>
  <w:endnote w:type="continuationSeparator" w:id="0">
    <w:p w14:paraId="203D7867" w14:textId="77777777" w:rsidR="002202F4" w:rsidRDefault="002202F4" w:rsidP="00A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96C5A" w14:textId="77777777" w:rsidR="002202F4" w:rsidRDefault="002202F4" w:rsidP="00A738D2">
      <w:r>
        <w:separator/>
      </w:r>
    </w:p>
  </w:footnote>
  <w:footnote w:type="continuationSeparator" w:id="0">
    <w:p w14:paraId="6DC49596" w14:textId="77777777" w:rsidR="002202F4" w:rsidRDefault="002202F4" w:rsidP="00A7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40E35" w14:textId="782C4ABA" w:rsidR="000A4074" w:rsidRDefault="000A4074" w:rsidP="009F305E">
    <w:pPr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51"/>
    <w:multiLevelType w:val="hybridMultilevel"/>
    <w:tmpl w:val="3C20E34E"/>
    <w:lvl w:ilvl="0" w:tplc="54B4CF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2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3" w15:restartNumberingAfterBreak="0">
    <w:nsid w:val="37601F96"/>
    <w:multiLevelType w:val="singleLevel"/>
    <w:tmpl w:val="EA2A0BF6"/>
    <w:lvl w:ilvl="0">
      <w:start w:val="1"/>
      <w:numFmt w:val="decimal"/>
      <w:pStyle w:val="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44AE02EE"/>
    <w:multiLevelType w:val="hybridMultilevel"/>
    <w:tmpl w:val="4B487B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7AA8"/>
    <w:multiLevelType w:val="hybridMultilevel"/>
    <w:tmpl w:val="BA222B86"/>
    <w:lvl w:ilvl="0" w:tplc="54B4CF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D4EB4"/>
    <w:multiLevelType w:val="hybridMultilevel"/>
    <w:tmpl w:val="509A8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975E3"/>
    <w:multiLevelType w:val="hybridMultilevel"/>
    <w:tmpl w:val="CCB4C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12BDE"/>
    <w:multiLevelType w:val="hybridMultilevel"/>
    <w:tmpl w:val="38020ADC"/>
    <w:lvl w:ilvl="0" w:tplc="54B4CF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3381"/>
    <w:multiLevelType w:val="hybridMultilevel"/>
    <w:tmpl w:val="1F5A2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10"/>
    <w:rsid w:val="00011D57"/>
    <w:rsid w:val="000125A3"/>
    <w:rsid w:val="00013205"/>
    <w:rsid w:val="00023E65"/>
    <w:rsid w:val="0003032D"/>
    <w:rsid w:val="0003049C"/>
    <w:rsid w:val="00032CD8"/>
    <w:rsid w:val="0003425C"/>
    <w:rsid w:val="000368E3"/>
    <w:rsid w:val="00042394"/>
    <w:rsid w:val="000427A7"/>
    <w:rsid w:val="00050146"/>
    <w:rsid w:val="00051DA4"/>
    <w:rsid w:val="00057820"/>
    <w:rsid w:val="000623D0"/>
    <w:rsid w:val="00062BB5"/>
    <w:rsid w:val="00064D64"/>
    <w:rsid w:val="0006630D"/>
    <w:rsid w:val="00073966"/>
    <w:rsid w:val="00075DCB"/>
    <w:rsid w:val="00084A7F"/>
    <w:rsid w:val="00085C78"/>
    <w:rsid w:val="000918A8"/>
    <w:rsid w:val="000A0BEE"/>
    <w:rsid w:val="000A4074"/>
    <w:rsid w:val="000B304D"/>
    <w:rsid w:val="000B47A4"/>
    <w:rsid w:val="000C3ABD"/>
    <w:rsid w:val="000C6944"/>
    <w:rsid w:val="000C6FCA"/>
    <w:rsid w:val="000D44DB"/>
    <w:rsid w:val="000D4980"/>
    <w:rsid w:val="000D4D73"/>
    <w:rsid w:val="000E32B4"/>
    <w:rsid w:val="000E3F96"/>
    <w:rsid w:val="000E5D00"/>
    <w:rsid w:val="000F0AA6"/>
    <w:rsid w:val="000F2963"/>
    <w:rsid w:val="000F79DE"/>
    <w:rsid w:val="00101240"/>
    <w:rsid w:val="00102595"/>
    <w:rsid w:val="0010527B"/>
    <w:rsid w:val="00105FD4"/>
    <w:rsid w:val="001073CC"/>
    <w:rsid w:val="001079FD"/>
    <w:rsid w:val="00110F7B"/>
    <w:rsid w:val="001112AA"/>
    <w:rsid w:val="001124A0"/>
    <w:rsid w:val="00120FC7"/>
    <w:rsid w:val="00121178"/>
    <w:rsid w:val="001213E3"/>
    <w:rsid w:val="001218E8"/>
    <w:rsid w:val="00122772"/>
    <w:rsid w:val="0012736A"/>
    <w:rsid w:val="001338EA"/>
    <w:rsid w:val="0014532D"/>
    <w:rsid w:val="001470FF"/>
    <w:rsid w:val="00152186"/>
    <w:rsid w:val="00153594"/>
    <w:rsid w:val="00154800"/>
    <w:rsid w:val="00161925"/>
    <w:rsid w:val="00163F7E"/>
    <w:rsid w:val="001721A5"/>
    <w:rsid w:val="0017250B"/>
    <w:rsid w:val="00172F84"/>
    <w:rsid w:val="001829F1"/>
    <w:rsid w:val="00185122"/>
    <w:rsid w:val="001942FA"/>
    <w:rsid w:val="001A0862"/>
    <w:rsid w:val="001A1FC2"/>
    <w:rsid w:val="001A2F29"/>
    <w:rsid w:val="001A391B"/>
    <w:rsid w:val="001C3909"/>
    <w:rsid w:val="001D1B90"/>
    <w:rsid w:val="001D5AA2"/>
    <w:rsid w:val="001D675F"/>
    <w:rsid w:val="001D6959"/>
    <w:rsid w:val="001D7679"/>
    <w:rsid w:val="001D7918"/>
    <w:rsid w:val="001E029B"/>
    <w:rsid w:val="001E1B78"/>
    <w:rsid w:val="001F1236"/>
    <w:rsid w:val="001F641A"/>
    <w:rsid w:val="0020172E"/>
    <w:rsid w:val="00202818"/>
    <w:rsid w:val="00202F19"/>
    <w:rsid w:val="0020436C"/>
    <w:rsid w:val="002073C1"/>
    <w:rsid w:val="002122E8"/>
    <w:rsid w:val="00214A24"/>
    <w:rsid w:val="00215195"/>
    <w:rsid w:val="00216C1F"/>
    <w:rsid w:val="00216EFD"/>
    <w:rsid w:val="00217153"/>
    <w:rsid w:val="002202F4"/>
    <w:rsid w:val="00221716"/>
    <w:rsid w:val="002220CF"/>
    <w:rsid w:val="0023171C"/>
    <w:rsid w:val="002416C0"/>
    <w:rsid w:val="002417E7"/>
    <w:rsid w:val="00241D1E"/>
    <w:rsid w:val="002456CA"/>
    <w:rsid w:val="00247E29"/>
    <w:rsid w:val="002524A8"/>
    <w:rsid w:val="00260E64"/>
    <w:rsid w:val="00262204"/>
    <w:rsid w:val="00266EC4"/>
    <w:rsid w:val="00271621"/>
    <w:rsid w:val="00271952"/>
    <w:rsid w:val="002756A3"/>
    <w:rsid w:val="00276267"/>
    <w:rsid w:val="00276AB6"/>
    <w:rsid w:val="002779C0"/>
    <w:rsid w:val="00282477"/>
    <w:rsid w:val="00285637"/>
    <w:rsid w:val="002930C5"/>
    <w:rsid w:val="00295A04"/>
    <w:rsid w:val="002A043B"/>
    <w:rsid w:val="002A127B"/>
    <w:rsid w:val="002A484C"/>
    <w:rsid w:val="002A5D69"/>
    <w:rsid w:val="002A7F40"/>
    <w:rsid w:val="002B2165"/>
    <w:rsid w:val="002B2961"/>
    <w:rsid w:val="002B4838"/>
    <w:rsid w:val="002B4D26"/>
    <w:rsid w:val="002B71A0"/>
    <w:rsid w:val="002C54B0"/>
    <w:rsid w:val="002C78AC"/>
    <w:rsid w:val="002D078A"/>
    <w:rsid w:val="002D269E"/>
    <w:rsid w:val="002D4756"/>
    <w:rsid w:val="002E277A"/>
    <w:rsid w:val="002E5422"/>
    <w:rsid w:val="002E65C0"/>
    <w:rsid w:val="002F2639"/>
    <w:rsid w:val="002F5087"/>
    <w:rsid w:val="003002E3"/>
    <w:rsid w:val="00302A13"/>
    <w:rsid w:val="00305765"/>
    <w:rsid w:val="00305DEF"/>
    <w:rsid w:val="00307D2C"/>
    <w:rsid w:val="00307D6F"/>
    <w:rsid w:val="00315277"/>
    <w:rsid w:val="0031561B"/>
    <w:rsid w:val="003161CC"/>
    <w:rsid w:val="0032654B"/>
    <w:rsid w:val="00327A1C"/>
    <w:rsid w:val="00327ED0"/>
    <w:rsid w:val="003311C6"/>
    <w:rsid w:val="00336786"/>
    <w:rsid w:val="00346835"/>
    <w:rsid w:val="00347720"/>
    <w:rsid w:val="0035280E"/>
    <w:rsid w:val="00354564"/>
    <w:rsid w:val="00357401"/>
    <w:rsid w:val="00360320"/>
    <w:rsid w:val="00363811"/>
    <w:rsid w:val="00363F8A"/>
    <w:rsid w:val="00364878"/>
    <w:rsid w:val="003659B6"/>
    <w:rsid w:val="003710D8"/>
    <w:rsid w:val="003720F7"/>
    <w:rsid w:val="00372B26"/>
    <w:rsid w:val="00376D4E"/>
    <w:rsid w:val="00396774"/>
    <w:rsid w:val="003A3D2E"/>
    <w:rsid w:val="003A494D"/>
    <w:rsid w:val="003A4B45"/>
    <w:rsid w:val="003A7802"/>
    <w:rsid w:val="003D460B"/>
    <w:rsid w:val="003D58D1"/>
    <w:rsid w:val="003D7D49"/>
    <w:rsid w:val="003E47D7"/>
    <w:rsid w:val="003E66E2"/>
    <w:rsid w:val="003E685D"/>
    <w:rsid w:val="003F14A3"/>
    <w:rsid w:val="003F2705"/>
    <w:rsid w:val="003F3A1A"/>
    <w:rsid w:val="003F5384"/>
    <w:rsid w:val="00402DCB"/>
    <w:rsid w:val="00404738"/>
    <w:rsid w:val="00407A4E"/>
    <w:rsid w:val="00410DA5"/>
    <w:rsid w:val="00411DD2"/>
    <w:rsid w:val="00421A93"/>
    <w:rsid w:val="00423D55"/>
    <w:rsid w:val="0042697C"/>
    <w:rsid w:val="004306B0"/>
    <w:rsid w:val="004306D3"/>
    <w:rsid w:val="00431F06"/>
    <w:rsid w:val="0043652E"/>
    <w:rsid w:val="00451AA4"/>
    <w:rsid w:val="0045210F"/>
    <w:rsid w:val="00461028"/>
    <w:rsid w:val="00461F19"/>
    <w:rsid w:val="004620F7"/>
    <w:rsid w:val="004658C6"/>
    <w:rsid w:val="00467BDC"/>
    <w:rsid w:val="0047128A"/>
    <w:rsid w:val="00482476"/>
    <w:rsid w:val="00484417"/>
    <w:rsid w:val="00484809"/>
    <w:rsid w:val="004A76F2"/>
    <w:rsid w:val="004B3562"/>
    <w:rsid w:val="004C06C4"/>
    <w:rsid w:val="004C4143"/>
    <w:rsid w:val="004C719D"/>
    <w:rsid w:val="004D019A"/>
    <w:rsid w:val="004D25F3"/>
    <w:rsid w:val="004D6931"/>
    <w:rsid w:val="004E6D10"/>
    <w:rsid w:val="004E6D73"/>
    <w:rsid w:val="004F5903"/>
    <w:rsid w:val="00502C2D"/>
    <w:rsid w:val="005071A0"/>
    <w:rsid w:val="005108C4"/>
    <w:rsid w:val="00510AE8"/>
    <w:rsid w:val="0051443C"/>
    <w:rsid w:val="00515891"/>
    <w:rsid w:val="00516220"/>
    <w:rsid w:val="00520CAF"/>
    <w:rsid w:val="00523F61"/>
    <w:rsid w:val="0052588A"/>
    <w:rsid w:val="00533D8D"/>
    <w:rsid w:val="00535368"/>
    <w:rsid w:val="00535E41"/>
    <w:rsid w:val="005362C9"/>
    <w:rsid w:val="0053648F"/>
    <w:rsid w:val="00537945"/>
    <w:rsid w:val="00540537"/>
    <w:rsid w:val="00542189"/>
    <w:rsid w:val="00544112"/>
    <w:rsid w:val="00544444"/>
    <w:rsid w:val="00545C34"/>
    <w:rsid w:val="00547D9C"/>
    <w:rsid w:val="00554EF3"/>
    <w:rsid w:val="00556450"/>
    <w:rsid w:val="00564FAB"/>
    <w:rsid w:val="0057386E"/>
    <w:rsid w:val="0057656E"/>
    <w:rsid w:val="00582AC5"/>
    <w:rsid w:val="00586E2A"/>
    <w:rsid w:val="00590E92"/>
    <w:rsid w:val="00592165"/>
    <w:rsid w:val="00593E60"/>
    <w:rsid w:val="00596A47"/>
    <w:rsid w:val="00596AC6"/>
    <w:rsid w:val="005A1D35"/>
    <w:rsid w:val="005A2035"/>
    <w:rsid w:val="005A2BC8"/>
    <w:rsid w:val="005A7AA6"/>
    <w:rsid w:val="005B3B73"/>
    <w:rsid w:val="005C30D4"/>
    <w:rsid w:val="005C56F5"/>
    <w:rsid w:val="005C57D1"/>
    <w:rsid w:val="005C7F1A"/>
    <w:rsid w:val="005D3E02"/>
    <w:rsid w:val="005D451B"/>
    <w:rsid w:val="005E3631"/>
    <w:rsid w:val="005E4238"/>
    <w:rsid w:val="005F58A3"/>
    <w:rsid w:val="005F5E08"/>
    <w:rsid w:val="0060457D"/>
    <w:rsid w:val="00613B17"/>
    <w:rsid w:val="00615C9D"/>
    <w:rsid w:val="00616871"/>
    <w:rsid w:val="00621491"/>
    <w:rsid w:val="00622A18"/>
    <w:rsid w:val="00625040"/>
    <w:rsid w:val="00627DE3"/>
    <w:rsid w:val="00632A13"/>
    <w:rsid w:val="00635B78"/>
    <w:rsid w:val="00642F88"/>
    <w:rsid w:val="00647D00"/>
    <w:rsid w:val="0065267A"/>
    <w:rsid w:val="00654471"/>
    <w:rsid w:val="00654C20"/>
    <w:rsid w:val="006579FD"/>
    <w:rsid w:val="00660DED"/>
    <w:rsid w:val="00663621"/>
    <w:rsid w:val="006740EE"/>
    <w:rsid w:val="00674203"/>
    <w:rsid w:val="00674DD8"/>
    <w:rsid w:val="006800F9"/>
    <w:rsid w:val="00680480"/>
    <w:rsid w:val="006837E4"/>
    <w:rsid w:val="006847F5"/>
    <w:rsid w:val="00685F5C"/>
    <w:rsid w:val="00687FA9"/>
    <w:rsid w:val="00690EB9"/>
    <w:rsid w:val="0069277E"/>
    <w:rsid w:val="00696304"/>
    <w:rsid w:val="006A35F8"/>
    <w:rsid w:val="006C40A8"/>
    <w:rsid w:val="006C6059"/>
    <w:rsid w:val="006C6463"/>
    <w:rsid w:val="006C6C8A"/>
    <w:rsid w:val="006D0828"/>
    <w:rsid w:val="006D118C"/>
    <w:rsid w:val="006D3EF7"/>
    <w:rsid w:val="006D7582"/>
    <w:rsid w:val="006E0240"/>
    <w:rsid w:val="006E15BF"/>
    <w:rsid w:val="006E36FA"/>
    <w:rsid w:val="006E4D4C"/>
    <w:rsid w:val="006E5E7F"/>
    <w:rsid w:val="006F3AC5"/>
    <w:rsid w:val="006F58EF"/>
    <w:rsid w:val="006F73A2"/>
    <w:rsid w:val="007009C5"/>
    <w:rsid w:val="00715757"/>
    <w:rsid w:val="007167DD"/>
    <w:rsid w:val="0071698A"/>
    <w:rsid w:val="00721A10"/>
    <w:rsid w:val="00722C24"/>
    <w:rsid w:val="007250B0"/>
    <w:rsid w:val="00725BC8"/>
    <w:rsid w:val="00730EFC"/>
    <w:rsid w:val="007317F0"/>
    <w:rsid w:val="00733032"/>
    <w:rsid w:val="00733893"/>
    <w:rsid w:val="007378E6"/>
    <w:rsid w:val="00742142"/>
    <w:rsid w:val="00742F30"/>
    <w:rsid w:val="00744030"/>
    <w:rsid w:val="0074470B"/>
    <w:rsid w:val="007460C5"/>
    <w:rsid w:val="0075485D"/>
    <w:rsid w:val="00755457"/>
    <w:rsid w:val="007610CD"/>
    <w:rsid w:val="00766234"/>
    <w:rsid w:val="00772317"/>
    <w:rsid w:val="00773EC1"/>
    <w:rsid w:val="00776BAC"/>
    <w:rsid w:val="0077764B"/>
    <w:rsid w:val="007804F0"/>
    <w:rsid w:val="007821CB"/>
    <w:rsid w:val="007821EB"/>
    <w:rsid w:val="007845D8"/>
    <w:rsid w:val="007852CE"/>
    <w:rsid w:val="00796ED1"/>
    <w:rsid w:val="007B339F"/>
    <w:rsid w:val="007B4353"/>
    <w:rsid w:val="007B4F28"/>
    <w:rsid w:val="007B5ADB"/>
    <w:rsid w:val="007B72FF"/>
    <w:rsid w:val="007B7787"/>
    <w:rsid w:val="007B7CE6"/>
    <w:rsid w:val="007D1D02"/>
    <w:rsid w:val="007D6BF0"/>
    <w:rsid w:val="007E7629"/>
    <w:rsid w:val="007F6A61"/>
    <w:rsid w:val="008037CD"/>
    <w:rsid w:val="00807573"/>
    <w:rsid w:val="008105B5"/>
    <w:rsid w:val="00811DD3"/>
    <w:rsid w:val="0081388C"/>
    <w:rsid w:val="00816001"/>
    <w:rsid w:val="008161C6"/>
    <w:rsid w:val="00822082"/>
    <w:rsid w:val="00827E0B"/>
    <w:rsid w:val="008308E4"/>
    <w:rsid w:val="00830D6E"/>
    <w:rsid w:val="00836797"/>
    <w:rsid w:val="00844467"/>
    <w:rsid w:val="0084724C"/>
    <w:rsid w:val="0085433B"/>
    <w:rsid w:val="00856698"/>
    <w:rsid w:val="00857081"/>
    <w:rsid w:val="00860F34"/>
    <w:rsid w:val="00862886"/>
    <w:rsid w:val="00862B59"/>
    <w:rsid w:val="0087739D"/>
    <w:rsid w:val="00877777"/>
    <w:rsid w:val="00880A70"/>
    <w:rsid w:val="008819E4"/>
    <w:rsid w:val="00882E5D"/>
    <w:rsid w:val="00885A8D"/>
    <w:rsid w:val="00890446"/>
    <w:rsid w:val="0089160B"/>
    <w:rsid w:val="0089488C"/>
    <w:rsid w:val="008976BC"/>
    <w:rsid w:val="00897BAE"/>
    <w:rsid w:val="008A17FC"/>
    <w:rsid w:val="008A60C0"/>
    <w:rsid w:val="008B2C88"/>
    <w:rsid w:val="008B308E"/>
    <w:rsid w:val="008B426D"/>
    <w:rsid w:val="008B4B28"/>
    <w:rsid w:val="008C0473"/>
    <w:rsid w:val="008C433E"/>
    <w:rsid w:val="008C6874"/>
    <w:rsid w:val="008D5FB1"/>
    <w:rsid w:val="008D63BA"/>
    <w:rsid w:val="008D7DC6"/>
    <w:rsid w:val="008E0DB1"/>
    <w:rsid w:val="008E464A"/>
    <w:rsid w:val="008E778A"/>
    <w:rsid w:val="008F2F03"/>
    <w:rsid w:val="008F56AF"/>
    <w:rsid w:val="008F6DAD"/>
    <w:rsid w:val="00902298"/>
    <w:rsid w:val="00903F00"/>
    <w:rsid w:val="00907F36"/>
    <w:rsid w:val="00910AAD"/>
    <w:rsid w:val="00911073"/>
    <w:rsid w:val="00911A8E"/>
    <w:rsid w:val="00912604"/>
    <w:rsid w:val="00917995"/>
    <w:rsid w:val="009233B9"/>
    <w:rsid w:val="009265D7"/>
    <w:rsid w:val="009276C8"/>
    <w:rsid w:val="00932317"/>
    <w:rsid w:val="00934404"/>
    <w:rsid w:val="00934F00"/>
    <w:rsid w:val="00943755"/>
    <w:rsid w:val="009463B3"/>
    <w:rsid w:val="009467FB"/>
    <w:rsid w:val="00954F92"/>
    <w:rsid w:val="009559EC"/>
    <w:rsid w:val="009563AB"/>
    <w:rsid w:val="00961744"/>
    <w:rsid w:val="00964367"/>
    <w:rsid w:val="009647D9"/>
    <w:rsid w:val="00967D32"/>
    <w:rsid w:val="00970684"/>
    <w:rsid w:val="009731F4"/>
    <w:rsid w:val="00974F8E"/>
    <w:rsid w:val="009801B1"/>
    <w:rsid w:val="0099439C"/>
    <w:rsid w:val="009B28D5"/>
    <w:rsid w:val="009B53D3"/>
    <w:rsid w:val="009B6EC5"/>
    <w:rsid w:val="009C148C"/>
    <w:rsid w:val="009D1BC3"/>
    <w:rsid w:val="009D2D30"/>
    <w:rsid w:val="009D7E6F"/>
    <w:rsid w:val="009E2286"/>
    <w:rsid w:val="009E3698"/>
    <w:rsid w:val="009E36BA"/>
    <w:rsid w:val="009F305E"/>
    <w:rsid w:val="009F4422"/>
    <w:rsid w:val="009F5F7F"/>
    <w:rsid w:val="00A048DB"/>
    <w:rsid w:val="00A10432"/>
    <w:rsid w:val="00A112BD"/>
    <w:rsid w:val="00A15727"/>
    <w:rsid w:val="00A170DE"/>
    <w:rsid w:val="00A175D9"/>
    <w:rsid w:val="00A25A2D"/>
    <w:rsid w:val="00A318CA"/>
    <w:rsid w:val="00A31F2C"/>
    <w:rsid w:val="00A41D72"/>
    <w:rsid w:val="00A47567"/>
    <w:rsid w:val="00A5476C"/>
    <w:rsid w:val="00A5505B"/>
    <w:rsid w:val="00A55BAC"/>
    <w:rsid w:val="00A563FC"/>
    <w:rsid w:val="00A657F7"/>
    <w:rsid w:val="00A65FAC"/>
    <w:rsid w:val="00A66BFD"/>
    <w:rsid w:val="00A679AA"/>
    <w:rsid w:val="00A67AB6"/>
    <w:rsid w:val="00A705B7"/>
    <w:rsid w:val="00A70846"/>
    <w:rsid w:val="00A738D2"/>
    <w:rsid w:val="00A73F39"/>
    <w:rsid w:val="00A7568A"/>
    <w:rsid w:val="00A7649A"/>
    <w:rsid w:val="00A83E62"/>
    <w:rsid w:val="00A91E99"/>
    <w:rsid w:val="00A93892"/>
    <w:rsid w:val="00A9436D"/>
    <w:rsid w:val="00A9783A"/>
    <w:rsid w:val="00AA02B4"/>
    <w:rsid w:val="00AA07BE"/>
    <w:rsid w:val="00AA330B"/>
    <w:rsid w:val="00AA4F4E"/>
    <w:rsid w:val="00AA6B62"/>
    <w:rsid w:val="00AB41AB"/>
    <w:rsid w:val="00AC2F1B"/>
    <w:rsid w:val="00AC4F0D"/>
    <w:rsid w:val="00AD0792"/>
    <w:rsid w:val="00AE05DB"/>
    <w:rsid w:val="00AE2602"/>
    <w:rsid w:val="00AE475B"/>
    <w:rsid w:val="00AF2145"/>
    <w:rsid w:val="00AF21BD"/>
    <w:rsid w:val="00B0059A"/>
    <w:rsid w:val="00B01781"/>
    <w:rsid w:val="00B01AFC"/>
    <w:rsid w:val="00B01E99"/>
    <w:rsid w:val="00B01F11"/>
    <w:rsid w:val="00B039EB"/>
    <w:rsid w:val="00B0442F"/>
    <w:rsid w:val="00B072ED"/>
    <w:rsid w:val="00B11200"/>
    <w:rsid w:val="00B13560"/>
    <w:rsid w:val="00B153A7"/>
    <w:rsid w:val="00B20205"/>
    <w:rsid w:val="00B202E9"/>
    <w:rsid w:val="00B262F2"/>
    <w:rsid w:val="00B27BBE"/>
    <w:rsid w:val="00B31466"/>
    <w:rsid w:val="00B32DE5"/>
    <w:rsid w:val="00B34A67"/>
    <w:rsid w:val="00B35E63"/>
    <w:rsid w:val="00B419FE"/>
    <w:rsid w:val="00B41A23"/>
    <w:rsid w:val="00B563DE"/>
    <w:rsid w:val="00B6784E"/>
    <w:rsid w:val="00B67DE1"/>
    <w:rsid w:val="00B70C60"/>
    <w:rsid w:val="00B749EE"/>
    <w:rsid w:val="00B775EC"/>
    <w:rsid w:val="00B84978"/>
    <w:rsid w:val="00B8709C"/>
    <w:rsid w:val="00B90D51"/>
    <w:rsid w:val="00B91E4E"/>
    <w:rsid w:val="00B92B5B"/>
    <w:rsid w:val="00B934F2"/>
    <w:rsid w:val="00B95B52"/>
    <w:rsid w:val="00B95CA3"/>
    <w:rsid w:val="00B961BB"/>
    <w:rsid w:val="00BA352B"/>
    <w:rsid w:val="00BA79C1"/>
    <w:rsid w:val="00BB1AF3"/>
    <w:rsid w:val="00BB2259"/>
    <w:rsid w:val="00BB6081"/>
    <w:rsid w:val="00BB7C43"/>
    <w:rsid w:val="00BC08D3"/>
    <w:rsid w:val="00BC2141"/>
    <w:rsid w:val="00BC3A08"/>
    <w:rsid w:val="00BC61D0"/>
    <w:rsid w:val="00BC77C2"/>
    <w:rsid w:val="00BD571B"/>
    <w:rsid w:val="00BD5EC2"/>
    <w:rsid w:val="00BD7FE2"/>
    <w:rsid w:val="00BE2294"/>
    <w:rsid w:val="00BE5445"/>
    <w:rsid w:val="00BE5663"/>
    <w:rsid w:val="00BE7ABB"/>
    <w:rsid w:val="00BE7D77"/>
    <w:rsid w:val="00BF2D29"/>
    <w:rsid w:val="00C002AA"/>
    <w:rsid w:val="00C0297E"/>
    <w:rsid w:val="00C04A93"/>
    <w:rsid w:val="00C06DB7"/>
    <w:rsid w:val="00C07998"/>
    <w:rsid w:val="00C17085"/>
    <w:rsid w:val="00C177FC"/>
    <w:rsid w:val="00C2575F"/>
    <w:rsid w:val="00C31D54"/>
    <w:rsid w:val="00C321ED"/>
    <w:rsid w:val="00C3576B"/>
    <w:rsid w:val="00C367CE"/>
    <w:rsid w:val="00C41E37"/>
    <w:rsid w:val="00C4653B"/>
    <w:rsid w:val="00C476B7"/>
    <w:rsid w:val="00C50086"/>
    <w:rsid w:val="00C5031D"/>
    <w:rsid w:val="00C6075E"/>
    <w:rsid w:val="00C60A87"/>
    <w:rsid w:val="00C76618"/>
    <w:rsid w:val="00C8595F"/>
    <w:rsid w:val="00C905C5"/>
    <w:rsid w:val="00C915AF"/>
    <w:rsid w:val="00C91A26"/>
    <w:rsid w:val="00C94700"/>
    <w:rsid w:val="00C965FF"/>
    <w:rsid w:val="00C9688A"/>
    <w:rsid w:val="00CA01A4"/>
    <w:rsid w:val="00CA0678"/>
    <w:rsid w:val="00CA29CA"/>
    <w:rsid w:val="00CA3B45"/>
    <w:rsid w:val="00CB20D7"/>
    <w:rsid w:val="00CB2F91"/>
    <w:rsid w:val="00CB4A50"/>
    <w:rsid w:val="00CB5311"/>
    <w:rsid w:val="00CB5CD7"/>
    <w:rsid w:val="00CB75CE"/>
    <w:rsid w:val="00CC0033"/>
    <w:rsid w:val="00CC36F9"/>
    <w:rsid w:val="00CD2606"/>
    <w:rsid w:val="00CD6A14"/>
    <w:rsid w:val="00CE0489"/>
    <w:rsid w:val="00CE08C5"/>
    <w:rsid w:val="00CE0F31"/>
    <w:rsid w:val="00CE1A1B"/>
    <w:rsid w:val="00CE2EB5"/>
    <w:rsid w:val="00CE41EC"/>
    <w:rsid w:val="00CE58E1"/>
    <w:rsid w:val="00CE6721"/>
    <w:rsid w:val="00CE7B02"/>
    <w:rsid w:val="00CF0A21"/>
    <w:rsid w:val="00CF203E"/>
    <w:rsid w:val="00CF5090"/>
    <w:rsid w:val="00D03C88"/>
    <w:rsid w:val="00D05149"/>
    <w:rsid w:val="00D06C4B"/>
    <w:rsid w:val="00D1174E"/>
    <w:rsid w:val="00D1531B"/>
    <w:rsid w:val="00D15511"/>
    <w:rsid w:val="00D1588E"/>
    <w:rsid w:val="00D209B7"/>
    <w:rsid w:val="00D21AA9"/>
    <w:rsid w:val="00D2331D"/>
    <w:rsid w:val="00D2341B"/>
    <w:rsid w:val="00D26DF3"/>
    <w:rsid w:val="00D271AB"/>
    <w:rsid w:val="00D271C0"/>
    <w:rsid w:val="00D274EC"/>
    <w:rsid w:val="00D31DE6"/>
    <w:rsid w:val="00D3398A"/>
    <w:rsid w:val="00D3505B"/>
    <w:rsid w:val="00D37FCB"/>
    <w:rsid w:val="00D40AF4"/>
    <w:rsid w:val="00D423D3"/>
    <w:rsid w:val="00D44C06"/>
    <w:rsid w:val="00D471CA"/>
    <w:rsid w:val="00D5095B"/>
    <w:rsid w:val="00D52755"/>
    <w:rsid w:val="00D63FED"/>
    <w:rsid w:val="00D64BEA"/>
    <w:rsid w:val="00D773D8"/>
    <w:rsid w:val="00D77B30"/>
    <w:rsid w:val="00D8280E"/>
    <w:rsid w:val="00D83548"/>
    <w:rsid w:val="00D86B98"/>
    <w:rsid w:val="00D915F9"/>
    <w:rsid w:val="00D95477"/>
    <w:rsid w:val="00DA2BB4"/>
    <w:rsid w:val="00DA74A7"/>
    <w:rsid w:val="00DB4562"/>
    <w:rsid w:val="00DB5A94"/>
    <w:rsid w:val="00DB7E64"/>
    <w:rsid w:val="00DC28DC"/>
    <w:rsid w:val="00DC38AD"/>
    <w:rsid w:val="00DC4CE0"/>
    <w:rsid w:val="00DC7116"/>
    <w:rsid w:val="00DE3265"/>
    <w:rsid w:val="00DE48D1"/>
    <w:rsid w:val="00DE5C64"/>
    <w:rsid w:val="00DF2FF0"/>
    <w:rsid w:val="00DF52D3"/>
    <w:rsid w:val="00DF5D36"/>
    <w:rsid w:val="00DF6E29"/>
    <w:rsid w:val="00E00D50"/>
    <w:rsid w:val="00E010A8"/>
    <w:rsid w:val="00E03E19"/>
    <w:rsid w:val="00E04CFC"/>
    <w:rsid w:val="00E14B32"/>
    <w:rsid w:val="00E1514F"/>
    <w:rsid w:val="00E15298"/>
    <w:rsid w:val="00E16924"/>
    <w:rsid w:val="00E2028B"/>
    <w:rsid w:val="00E20941"/>
    <w:rsid w:val="00E25DC5"/>
    <w:rsid w:val="00E33989"/>
    <w:rsid w:val="00E33C7E"/>
    <w:rsid w:val="00E37BF9"/>
    <w:rsid w:val="00E51C70"/>
    <w:rsid w:val="00E5605C"/>
    <w:rsid w:val="00E60969"/>
    <w:rsid w:val="00E6607D"/>
    <w:rsid w:val="00E710FE"/>
    <w:rsid w:val="00E724A3"/>
    <w:rsid w:val="00E82DC4"/>
    <w:rsid w:val="00E84341"/>
    <w:rsid w:val="00E84B90"/>
    <w:rsid w:val="00E92032"/>
    <w:rsid w:val="00E94FF4"/>
    <w:rsid w:val="00E9543E"/>
    <w:rsid w:val="00E958B6"/>
    <w:rsid w:val="00E975DE"/>
    <w:rsid w:val="00E977DB"/>
    <w:rsid w:val="00EA0E14"/>
    <w:rsid w:val="00EA28FB"/>
    <w:rsid w:val="00EA5A67"/>
    <w:rsid w:val="00EA7AC7"/>
    <w:rsid w:val="00EB1184"/>
    <w:rsid w:val="00EB2345"/>
    <w:rsid w:val="00EC1DC0"/>
    <w:rsid w:val="00EC7333"/>
    <w:rsid w:val="00ED08A3"/>
    <w:rsid w:val="00ED3D1B"/>
    <w:rsid w:val="00ED5582"/>
    <w:rsid w:val="00ED6396"/>
    <w:rsid w:val="00EE0036"/>
    <w:rsid w:val="00EE1964"/>
    <w:rsid w:val="00EE2701"/>
    <w:rsid w:val="00EE4B07"/>
    <w:rsid w:val="00EF2197"/>
    <w:rsid w:val="00EF6154"/>
    <w:rsid w:val="00EF6EB1"/>
    <w:rsid w:val="00F02DDB"/>
    <w:rsid w:val="00F147FA"/>
    <w:rsid w:val="00F30DAE"/>
    <w:rsid w:val="00F33823"/>
    <w:rsid w:val="00F35BBD"/>
    <w:rsid w:val="00F35C0C"/>
    <w:rsid w:val="00F46171"/>
    <w:rsid w:val="00F51319"/>
    <w:rsid w:val="00F5353C"/>
    <w:rsid w:val="00F540F2"/>
    <w:rsid w:val="00F56D7E"/>
    <w:rsid w:val="00F605CA"/>
    <w:rsid w:val="00F6419B"/>
    <w:rsid w:val="00F7134D"/>
    <w:rsid w:val="00F73B2F"/>
    <w:rsid w:val="00F80AA1"/>
    <w:rsid w:val="00F90A9F"/>
    <w:rsid w:val="00F91F1C"/>
    <w:rsid w:val="00F95B96"/>
    <w:rsid w:val="00FA393D"/>
    <w:rsid w:val="00FB6B35"/>
    <w:rsid w:val="00FC3166"/>
    <w:rsid w:val="00FC4CC4"/>
    <w:rsid w:val="00FD0A54"/>
    <w:rsid w:val="00FD1C3E"/>
    <w:rsid w:val="00FD49EC"/>
    <w:rsid w:val="00FD61BA"/>
    <w:rsid w:val="00FE0849"/>
    <w:rsid w:val="00FE0C70"/>
    <w:rsid w:val="00FE4534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2271"/>
  <w15:docId w15:val="{5D85AA36-BDCB-4360-BD16-C708F836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5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4E6D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6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D1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E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738D2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A738D2"/>
    <w:rPr>
      <w:b/>
      <w:bCs/>
    </w:rPr>
  </w:style>
  <w:style w:type="character" w:styleId="Zvraznenie">
    <w:name w:val="Emphasis"/>
    <w:basedOn w:val="Predvolenpsmoodseku"/>
    <w:uiPriority w:val="20"/>
    <w:qFormat/>
    <w:rsid w:val="00A738D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38D2"/>
  </w:style>
  <w:style w:type="paragraph" w:styleId="Pta">
    <w:name w:val="footer"/>
    <w:basedOn w:val="Normlny"/>
    <w:link w:val="Pt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8D2"/>
  </w:style>
  <w:style w:type="character" w:styleId="Hypertextovprepojenie">
    <w:name w:val="Hyperlink"/>
    <w:basedOn w:val="Predvolenpsmoodseku"/>
    <w:uiPriority w:val="99"/>
    <w:unhideWhenUsed/>
    <w:rsid w:val="004D6931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AA4F4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4E6D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arkazkladnhotextu">
    <w:name w:val="Body Text Indent"/>
    <w:basedOn w:val="Normlny"/>
    <w:link w:val="ZarkazkladnhotextuChar"/>
    <w:uiPriority w:val="99"/>
    <w:rsid w:val="0053536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5368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Zarkazkladnhotextu"/>
    <w:uiPriority w:val="99"/>
    <w:rsid w:val="00535368"/>
    <w:pPr>
      <w:numPr>
        <w:numId w:val="1"/>
      </w:numPr>
      <w:tabs>
        <w:tab w:val="decimal" w:pos="360"/>
      </w:tabs>
      <w:autoSpaceDE w:val="0"/>
      <w:autoSpaceDN w:val="0"/>
      <w:spacing w:before="120" w:after="0"/>
      <w:ind w:left="357" w:hanging="357"/>
      <w:jc w:val="both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353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kypetbinnertext">
    <w:name w:val="skype_tb_innertext"/>
    <w:uiPriority w:val="99"/>
    <w:rsid w:val="00535368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D1D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1D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1D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D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D02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A407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1A93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5EC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1073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073CC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D08A3"/>
    <w:rPr>
      <w:color w:val="605E5C"/>
      <w:shd w:val="clear" w:color="auto" w:fill="E1DFDD"/>
    </w:rPr>
  </w:style>
  <w:style w:type="paragraph" w:customStyle="1" w:styleId="breadcrumb-item">
    <w:name w:val="breadcrumb-item"/>
    <w:basedOn w:val="Normlny"/>
    <w:rsid w:val="00B0059A"/>
    <w:pPr>
      <w:spacing w:before="100" w:beforeAutospacing="1" w:after="100" w:afterAutospacing="1"/>
    </w:pPr>
  </w:style>
  <w:style w:type="paragraph" w:customStyle="1" w:styleId="Default">
    <w:name w:val="Default"/>
    <w:rsid w:val="009F5F7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bp.uniag.sk/sk/bc-stup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j.uniag.sk/sk/dom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j.uniag.sk/sk/domo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znavanie.minedu.sk/recognition-stat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bp.uniag.sk" TargetMode="External"/><Relationship Id="rId14" Type="http://schemas.openxmlformats.org/officeDocument/2006/relationships/hyperlink" Target="http://www.portalvs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B3F7-59B8-4AF4-A224-28E9A7D5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Milan Šimko</cp:lastModifiedBy>
  <cp:revision>15</cp:revision>
  <cp:lastPrinted>2023-10-30T08:21:00Z</cp:lastPrinted>
  <dcterms:created xsi:type="dcterms:W3CDTF">2025-11-12T11:32:00Z</dcterms:created>
  <dcterms:modified xsi:type="dcterms:W3CDTF">2026-03-05T10:57:00Z</dcterms:modified>
</cp:coreProperties>
</file>