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F383" w14:textId="5335A78B" w:rsidR="00315277" w:rsidRPr="004D2172" w:rsidRDefault="007B4310" w:rsidP="004D2172">
      <w:pPr>
        <w:pStyle w:val="Zkladntext"/>
        <w:spacing w:after="0"/>
        <w:jc w:val="center"/>
        <w:rPr>
          <w:rFonts w:ascii="Roboto" w:hAnsi="Roboto" w:cstheme="minorHAnsi"/>
          <w:b/>
          <w:sz w:val="28"/>
          <w:szCs w:val="28"/>
        </w:rPr>
      </w:pPr>
      <w:r w:rsidRPr="00C74F1C">
        <w:rPr>
          <w:rFonts w:ascii="Roboto" w:hAnsi="Roboto"/>
          <w:noProof/>
        </w:rPr>
        <w:drawing>
          <wp:anchor distT="0" distB="0" distL="114300" distR="114300" simplePos="0" relativeHeight="251659264" behindDoc="0" locked="0" layoutInCell="1" allowOverlap="1" wp14:anchorId="58CAA098" wp14:editId="5E718A0F">
            <wp:simplePos x="0" y="0"/>
            <wp:positionH relativeFrom="column">
              <wp:posOffset>238125</wp:posOffset>
            </wp:positionH>
            <wp:positionV relativeFrom="paragraph">
              <wp:posOffset>19742</wp:posOffset>
            </wp:positionV>
            <wp:extent cx="1071633" cy="1495425"/>
            <wp:effectExtent l="0" t="0" r="0" b="0"/>
            <wp:wrapNone/>
            <wp:docPr id="4" name="Obrázok 4" descr="Obrázok, na ktorom je grafika, písmo, logo,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grafika, písmo, logo, dizajn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633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F1C">
        <w:rPr>
          <w:rFonts w:ascii="Roboto" w:hAnsi="Roboto" w:cstheme="minorHAnsi"/>
        </w:rPr>
        <w:t xml:space="preserve">    </w:t>
      </w:r>
      <w:r w:rsidR="00F6752A">
        <w:rPr>
          <w:rFonts w:ascii="Roboto" w:hAnsi="Roboto" w:cstheme="minorHAnsi"/>
        </w:rPr>
        <w:t xml:space="preserve">                          </w:t>
      </w:r>
      <w:r w:rsidR="00F6752A" w:rsidRPr="004D2172">
        <w:rPr>
          <w:rFonts w:ascii="Roboto" w:hAnsi="Roboto" w:cstheme="minorHAnsi"/>
          <w:sz w:val="28"/>
          <w:szCs w:val="28"/>
        </w:rPr>
        <w:t xml:space="preserve">   </w:t>
      </w:r>
      <w:r w:rsidR="00C74F1C" w:rsidRPr="004D2172">
        <w:rPr>
          <w:rFonts w:ascii="Roboto" w:hAnsi="Roboto" w:cstheme="minorHAnsi"/>
          <w:sz w:val="28"/>
          <w:szCs w:val="28"/>
        </w:rPr>
        <w:t xml:space="preserve"> </w:t>
      </w:r>
      <w:r w:rsidR="00F6419B" w:rsidRPr="004D2172">
        <w:rPr>
          <w:rFonts w:ascii="Roboto" w:hAnsi="Roboto" w:cstheme="minorHAnsi"/>
          <w:sz w:val="28"/>
          <w:szCs w:val="28"/>
        </w:rPr>
        <w:fldChar w:fldCharType="begin"/>
      </w:r>
      <w:r w:rsidR="00674DD8" w:rsidRPr="004D2172">
        <w:rPr>
          <w:rFonts w:ascii="Roboto" w:hAnsi="Roboto" w:cstheme="minorHAnsi"/>
          <w:sz w:val="28"/>
          <w:szCs w:val="28"/>
        </w:rPr>
        <w:instrText xml:space="preserve"> INCLUDEPICTURE "C:\\var\\folders\\gn\\crw45bm13_gfcpwx8ztqptmr0000gn\\T\\com.microsoft.Word\\WebArchiveCopyPasteTempFiles\\SPU FBP.jpg" \* MERGEFORMAT </w:instrText>
      </w:r>
      <w:r w:rsidR="00F6419B" w:rsidRPr="004D2172">
        <w:rPr>
          <w:rFonts w:ascii="Roboto" w:hAnsi="Roboto" w:cstheme="minorHAnsi"/>
          <w:sz w:val="28"/>
          <w:szCs w:val="28"/>
        </w:rPr>
        <w:fldChar w:fldCharType="separate"/>
      </w:r>
      <w:r w:rsidR="00F6419B" w:rsidRPr="004D2172">
        <w:rPr>
          <w:rFonts w:ascii="Roboto" w:hAnsi="Roboto" w:cstheme="minorHAnsi"/>
          <w:sz w:val="28"/>
          <w:szCs w:val="28"/>
        </w:rPr>
        <w:fldChar w:fldCharType="end"/>
      </w:r>
      <w:r w:rsidR="004E6D10" w:rsidRPr="004D2172">
        <w:rPr>
          <w:rFonts w:ascii="Roboto" w:hAnsi="Roboto" w:cstheme="minorHAnsi"/>
          <w:b/>
          <w:sz w:val="28"/>
          <w:szCs w:val="28"/>
        </w:rPr>
        <w:t xml:space="preserve">FAKULTA </w:t>
      </w:r>
      <w:r w:rsidR="000A4074" w:rsidRPr="004D2172">
        <w:rPr>
          <w:rFonts w:ascii="Roboto" w:hAnsi="Roboto" w:cstheme="minorHAnsi"/>
          <w:b/>
          <w:sz w:val="28"/>
          <w:szCs w:val="28"/>
        </w:rPr>
        <w:t>BIOTECHNOLÓGIE</w:t>
      </w:r>
      <w:r w:rsidR="00C74F1C" w:rsidRPr="004D2172">
        <w:rPr>
          <w:rFonts w:ascii="Roboto" w:hAnsi="Roboto" w:cstheme="minorHAnsi"/>
          <w:b/>
          <w:sz w:val="28"/>
          <w:szCs w:val="28"/>
        </w:rPr>
        <w:t xml:space="preserve">  </w:t>
      </w:r>
      <w:r w:rsidR="00315277" w:rsidRPr="004D2172">
        <w:rPr>
          <w:rFonts w:ascii="Roboto" w:hAnsi="Roboto" w:cstheme="minorHAnsi"/>
          <w:b/>
          <w:sz w:val="28"/>
          <w:szCs w:val="28"/>
        </w:rPr>
        <w:t>A</w:t>
      </w:r>
      <w:r w:rsidR="00C05D77" w:rsidRPr="004D2172">
        <w:rPr>
          <w:rFonts w:ascii="Roboto" w:hAnsi="Roboto" w:cstheme="minorHAnsi"/>
          <w:b/>
          <w:sz w:val="28"/>
          <w:szCs w:val="28"/>
        </w:rPr>
        <w:t> </w:t>
      </w:r>
      <w:r w:rsidR="000A4074" w:rsidRPr="004D2172">
        <w:rPr>
          <w:rFonts w:ascii="Roboto" w:hAnsi="Roboto" w:cstheme="minorHAnsi"/>
          <w:b/>
          <w:sz w:val="28"/>
          <w:szCs w:val="28"/>
        </w:rPr>
        <w:t>POTRAVINÁRSTVA</w:t>
      </w:r>
    </w:p>
    <w:p w14:paraId="00898A6F" w14:textId="77777777" w:rsidR="004D2172" w:rsidRPr="004D2172" w:rsidRDefault="00C74F1C" w:rsidP="00C35526">
      <w:pPr>
        <w:spacing w:line="276" w:lineRule="auto"/>
        <w:ind w:left="708" w:firstLine="708"/>
        <w:jc w:val="center"/>
        <w:rPr>
          <w:rFonts w:ascii="Roboto" w:hAnsi="Roboto" w:cstheme="minorHAnsi"/>
          <w:b/>
          <w:sz w:val="28"/>
          <w:szCs w:val="28"/>
        </w:rPr>
      </w:pPr>
      <w:r w:rsidRPr="004D2172">
        <w:rPr>
          <w:rFonts w:ascii="Roboto" w:hAnsi="Roboto" w:cstheme="minorHAnsi"/>
          <w:b/>
          <w:sz w:val="28"/>
          <w:szCs w:val="28"/>
        </w:rPr>
        <w:t xml:space="preserve">          </w:t>
      </w:r>
      <w:r w:rsidR="008E0DB1" w:rsidRPr="004D2172">
        <w:rPr>
          <w:rFonts w:ascii="Roboto" w:hAnsi="Roboto" w:cstheme="minorHAnsi"/>
          <w:b/>
          <w:sz w:val="28"/>
          <w:szCs w:val="28"/>
        </w:rPr>
        <w:t>SLOVENS</w:t>
      </w:r>
      <w:r w:rsidR="00560790" w:rsidRPr="004D2172">
        <w:rPr>
          <w:rFonts w:ascii="Roboto" w:hAnsi="Roboto" w:cstheme="minorHAnsi"/>
          <w:b/>
          <w:sz w:val="28"/>
          <w:szCs w:val="28"/>
        </w:rPr>
        <w:t xml:space="preserve">KÁ </w:t>
      </w:r>
      <w:r w:rsidR="008E0DB1" w:rsidRPr="004D2172">
        <w:rPr>
          <w:rFonts w:ascii="Roboto" w:hAnsi="Roboto" w:cstheme="minorHAnsi"/>
          <w:b/>
          <w:sz w:val="28"/>
          <w:szCs w:val="28"/>
        </w:rPr>
        <w:t xml:space="preserve"> POĽNOHOSPODÁRSK</w:t>
      </w:r>
      <w:r w:rsidR="00560790" w:rsidRPr="004D2172">
        <w:rPr>
          <w:rFonts w:ascii="Roboto" w:hAnsi="Roboto" w:cstheme="minorHAnsi"/>
          <w:b/>
          <w:sz w:val="28"/>
          <w:szCs w:val="28"/>
        </w:rPr>
        <w:t>A</w:t>
      </w:r>
      <w:r w:rsidR="008E0DB1" w:rsidRPr="004D2172">
        <w:rPr>
          <w:rFonts w:ascii="Roboto" w:hAnsi="Roboto" w:cstheme="minorHAnsi"/>
          <w:b/>
          <w:sz w:val="28"/>
          <w:szCs w:val="28"/>
        </w:rPr>
        <w:t xml:space="preserve"> </w:t>
      </w:r>
      <w:r w:rsidR="00E07CD2" w:rsidRPr="004D2172">
        <w:rPr>
          <w:rFonts w:ascii="Roboto" w:hAnsi="Roboto" w:cstheme="minorHAnsi"/>
          <w:b/>
          <w:sz w:val="28"/>
          <w:szCs w:val="28"/>
        </w:rPr>
        <w:t xml:space="preserve"> </w:t>
      </w:r>
      <w:r w:rsidR="008E0DB1" w:rsidRPr="004D2172">
        <w:rPr>
          <w:rFonts w:ascii="Roboto" w:hAnsi="Roboto" w:cstheme="minorHAnsi"/>
          <w:b/>
          <w:sz w:val="28"/>
          <w:szCs w:val="28"/>
        </w:rPr>
        <w:t>UNIVERZIT</w:t>
      </w:r>
      <w:r w:rsidR="00560790" w:rsidRPr="004D2172">
        <w:rPr>
          <w:rFonts w:ascii="Roboto" w:hAnsi="Roboto" w:cstheme="minorHAnsi"/>
          <w:b/>
          <w:sz w:val="28"/>
          <w:szCs w:val="28"/>
        </w:rPr>
        <w:t>A</w:t>
      </w:r>
    </w:p>
    <w:p w14:paraId="3A87BF90" w14:textId="4C695909" w:rsidR="008E0DB1" w:rsidRPr="004D2172" w:rsidRDefault="008E0DB1" w:rsidP="00C35526">
      <w:pPr>
        <w:spacing w:line="276" w:lineRule="auto"/>
        <w:ind w:left="708" w:firstLine="708"/>
        <w:jc w:val="center"/>
        <w:rPr>
          <w:rFonts w:ascii="Roboto" w:hAnsi="Roboto" w:cstheme="minorHAnsi"/>
          <w:b/>
          <w:sz w:val="28"/>
          <w:szCs w:val="28"/>
        </w:rPr>
      </w:pPr>
      <w:r w:rsidRPr="004D2172">
        <w:rPr>
          <w:rFonts w:ascii="Roboto" w:hAnsi="Roboto" w:cstheme="minorHAnsi"/>
          <w:b/>
          <w:sz w:val="28"/>
          <w:szCs w:val="28"/>
        </w:rPr>
        <w:t xml:space="preserve"> V NITRE</w:t>
      </w:r>
    </w:p>
    <w:p w14:paraId="04CCCEFC" w14:textId="5215DFD2" w:rsidR="009B28D5" w:rsidRPr="004D2172" w:rsidRDefault="009B28D5" w:rsidP="00C35526">
      <w:pPr>
        <w:spacing w:line="276" w:lineRule="auto"/>
        <w:jc w:val="center"/>
        <w:rPr>
          <w:rFonts w:ascii="Roboto" w:hAnsi="Roboto" w:cstheme="minorHAnsi"/>
          <w:b/>
          <w:sz w:val="28"/>
          <w:szCs w:val="28"/>
        </w:rPr>
      </w:pPr>
    </w:p>
    <w:tbl>
      <w:tblPr>
        <w:tblStyle w:val="Mriekatabuky"/>
        <w:tblpPr w:leftFromText="141" w:rightFromText="141" w:vertAnchor="text" w:horzAnchor="page" w:tblpX="4451" w:tblpY="1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0"/>
        <w:gridCol w:w="3334"/>
      </w:tblGrid>
      <w:tr w:rsidR="009B28D5" w:rsidRPr="006861D1" w14:paraId="4913B37B" w14:textId="77777777" w:rsidTr="00064A52">
        <w:trPr>
          <w:trHeight w:val="227"/>
        </w:trPr>
        <w:tc>
          <w:tcPr>
            <w:tcW w:w="2140" w:type="dxa"/>
            <w:vAlign w:val="center"/>
          </w:tcPr>
          <w:p w14:paraId="402D3A97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Adresa:</w:t>
            </w:r>
          </w:p>
        </w:tc>
        <w:tc>
          <w:tcPr>
            <w:tcW w:w="3334" w:type="dxa"/>
            <w:vAlign w:val="center"/>
          </w:tcPr>
          <w:p w14:paraId="222D90AB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proofErr w:type="spellStart"/>
            <w:r w:rsidRPr="006861D1">
              <w:rPr>
                <w:rFonts w:ascii="Roboto" w:hAnsi="Roboto" w:cstheme="minorHAnsi"/>
                <w:sz w:val="22"/>
                <w:szCs w:val="22"/>
              </w:rPr>
              <w:t>Tr</w:t>
            </w:r>
            <w:proofErr w:type="spellEnd"/>
            <w:r w:rsidRPr="006861D1">
              <w:rPr>
                <w:rFonts w:ascii="Roboto" w:hAnsi="Roboto" w:cstheme="minorHAnsi"/>
                <w:sz w:val="22"/>
                <w:szCs w:val="22"/>
              </w:rPr>
              <w:t>. A. Hlinku 2, 949 76 Nitra</w:t>
            </w:r>
          </w:p>
        </w:tc>
      </w:tr>
      <w:tr w:rsidR="009B28D5" w:rsidRPr="006861D1" w14:paraId="59AC6093" w14:textId="77777777" w:rsidTr="00064A52">
        <w:trPr>
          <w:trHeight w:val="227"/>
        </w:trPr>
        <w:tc>
          <w:tcPr>
            <w:tcW w:w="2140" w:type="dxa"/>
            <w:vAlign w:val="center"/>
          </w:tcPr>
          <w:p w14:paraId="13D95AD7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Telefón:</w:t>
            </w:r>
          </w:p>
        </w:tc>
        <w:tc>
          <w:tcPr>
            <w:tcW w:w="3334" w:type="dxa"/>
            <w:vAlign w:val="center"/>
          </w:tcPr>
          <w:p w14:paraId="147EA5D4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037/641 5384, 037/641 5386</w:t>
            </w:r>
          </w:p>
        </w:tc>
      </w:tr>
      <w:tr w:rsidR="009B28D5" w:rsidRPr="006861D1" w14:paraId="1B5672EF" w14:textId="77777777" w:rsidTr="00064A52">
        <w:trPr>
          <w:trHeight w:val="283"/>
        </w:trPr>
        <w:tc>
          <w:tcPr>
            <w:tcW w:w="2140" w:type="dxa"/>
            <w:vAlign w:val="center"/>
          </w:tcPr>
          <w:p w14:paraId="4501C7D6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E-mail:</w:t>
            </w:r>
          </w:p>
        </w:tc>
        <w:tc>
          <w:tcPr>
            <w:tcW w:w="3334" w:type="dxa"/>
            <w:vAlign w:val="center"/>
          </w:tcPr>
          <w:p w14:paraId="705C2DD0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studfbp@uniag.sk</w:t>
            </w:r>
          </w:p>
        </w:tc>
      </w:tr>
      <w:tr w:rsidR="009B28D5" w:rsidRPr="006861D1" w14:paraId="6EBB723E" w14:textId="77777777" w:rsidTr="00064A52">
        <w:trPr>
          <w:trHeight w:val="283"/>
        </w:trPr>
        <w:tc>
          <w:tcPr>
            <w:tcW w:w="2140" w:type="dxa"/>
            <w:vAlign w:val="center"/>
          </w:tcPr>
          <w:p w14:paraId="5E8403BA" w14:textId="77777777" w:rsidR="009B28D5" w:rsidRPr="006861D1" w:rsidRDefault="009B28D5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6861D1">
              <w:rPr>
                <w:rFonts w:ascii="Roboto" w:hAnsi="Roboto" w:cstheme="minorHAnsi"/>
                <w:sz w:val="22"/>
                <w:szCs w:val="22"/>
              </w:rPr>
              <w:t>Webová stránka:</w:t>
            </w:r>
          </w:p>
        </w:tc>
        <w:tc>
          <w:tcPr>
            <w:tcW w:w="3334" w:type="dxa"/>
            <w:vAlign w:val="center"/>
          </w:tcPr>
          <w:p w14:paraId="098FECA9" w14:textId="358562CE" w:rsidR="009B28D5" w:rsidRPr="000D40E3" w:rsidRDefault="009B28D5" w:rsidP="00064A52">
            <w:pPr>
              <w:rPr>
                <w:rFonts w:ascii="Roboto" w:hAnsi="Roboto" w:cstheme="minorHAnsi"/>
                <w:sz w:val="20"/>
                <w:szCs w:val="20"/>
              </w:rPr>
            </w:pPr>
            <w:hyperlink r:id="rId12" w:history="1">
              <w:r w:rsidRPr="000D40E3">
                <w:rPr>
                  <w:rStyle w:val="Hypertextovprepojenie"/>
                  <w:rFonts w:ascii="Roboto" w:hAnsi="Roboto" w:cstheme="minorHAnsi"/>
                  <w:sz w:val="20"/>
                  <w:szCs w:val="20"/>
                </w:rPr>
                <w:t>www.fbp.uniag.sk</w:t>
              </w:r>
            </w:hyperlink>
          </w:p>
          <w:p w14:paraId="75A5A518" w14:textId="0B9FACB1" w:rsidR="00E5605C" w:rsidRPr="006861D1" w:rsidRDefault="000D40E3" w:rsidP="00064A52">
            <w:pPr>
              <w:rPr>
                <w:rFonts w:ascii="Roboto" w:hAnsi="Roboto" w:cstheme="minorHAnsi"/>
                <w:sz w:val="22"/>
                <w:szCs w:val="22"/>
              </w:rPr>
            </w:pPr>
            <w:r w:rsidRPr="000D40E3">
              <w:rPr>
                <w:rFonts w:ascii="Roboto" w:hAnsi="Roboto"/>
                <w:color w:val="0000FF"/>
                <w:sz w:val="20"/>
                <w:szCs w:val="20"/>
                <w:u w:val="single"/>
              </w:rPr>
              <w:t>www.podnazelenu.sk/fakulty-fbp</w:t>
            </w:r>
            <w:r w:rsidRPr="00455DDC">
              <w:rPr>
                <w:rFonts w:ascii="Roboto" w:hAnsi="Roboto"/>
                <w:color w:val="0000FF"/>
                <w:sz w:val="20"/>
                <w:szCs w:val="20"/>
                <w:u w:val="single"/>
              </w:rPr>
              <w:t>/</w:t>
            </w:r>
          </w:p>
        </w:tc>
      </w:tr>
    </w:tbl>
    <w:p w14:paraId="281A9D5A" w14:textId="77777777" w:rsidR="009B28D5" w:rsidRPr="00BE7D77" w:rsidRDefault="009B28D5" w:rsidP="00BE7D77">
      <w:pPr>
        <w:rPr>
          <w:rFonts w:asciiTheme="minorHAnsi" w:hAnsiTheme="minorHAnsi" w:cstheme="minorHAnsi"/>
        </w:rPr>
      </w:pPr>
    </w:p>
    <w:p w14:paraId="20133DAB" w14:textId="4903B8C3" w:rsidR="009B28D5" w:rsidRDefault="009B28D5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2ED3F565" w14:textId="1479F464" w:rsidR="00E07CD2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25A16BDC" w14:textId="3CB38DFF" w:rsidR="00E07CD2" w:rsidRPr="00E629BE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4F5B3685" w14:textId="79475FB5" w:rsidR="00E07CD2" w:rsidRPr="00E629BE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422FA953" w14:textId="397FB7AF" w:rsidR="00E07CD2" w:rsidRPr="00E629BE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73B688F1" w14:textId="3CB0739F" w:rsidR="00E07CD2" w:rsidRPr="00E629BE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58506E28" w14:textId="209ED4BE" w:rsidR="00E07CD2" w:rsidRPr="00E629BE" w:rsidRDefault="00E07CD2" w:rsidP="00BE7D77">
      <w:pPr>
        <w:rPr>
          <w:rFonts w:asciiTheme="minorHAnsi" w:hAnsiTheme="minorHAnsi" w:cstheme="minorHAnsi"/>
          <w:b/>
          <w:sz w:val="16"/>
          <w:szCs w:val="16"/>
        </w:rPr>
      </w:pPr>
    </w:p>
    <w:p w14:paraId="042066C6" w14:textId="77777777" w:rsidR="00445EB4" w:rsidRDefault="007B4310" w:rsidP="00445EB4">
      <w:pPr>
        <w:ind w:right="-1"/>
        <w:jc w:val="center"/>
        <w:rPr>
          <w:rFonts w:ascii="Roboto" w:hAnsi="Roboto" w:cstheme="minorHAnsi"/>
          <w:b/>
          <w:sz w:val="28"/>
          <w:szCs w:val="28"/>
        </w:rPr>
      </w:pPr>
      <w:r w:rsidRPr="00C2575F">
        <w:rPr>
          <w:rFonts w:ascii="Roboto" w:hAnsi="Roboto" w:cstheme="minorHAnsi"/>
          <w:b/>
          <w:sz w:val="28"/>
          <w:szCs w:val="28"/>
        </w:rPr>
        <w:t xml:space="preserve">Podmienky a pravidlá  prijímacieho konania na </w:t>
      </w:r>
      <w:r>
        <w:rPr>
          <w:rFonts w:ascii="Roboto" w:hAnsi="Roboto" w:cstheme="minorHAnsi"/>
          <w:b/>
          <w:sz w:val="28"/>
          <w:szCs w:val="28"/>
        </w:rPr>
        <w:t>I</w:t>
      </w:r>
      <w:r w:rsidRPr="00C2575F">
        <w:rPr>
          <w:rFonts w:ascii="Roboto" w:hAnsi="Roboto" w:cstheme="minorHAnsi"/>
          <w:b/>
          <w:sz w:val="28"/>
          <w:szCs w:val="28"/>
        </w:rPr>
        <w:t xml:space="preserve">I. stupeň vysokoškolského štúdia v študijnom programe </w:t>
      </w:r>
    </w:p>
    <w:p w14:paraId="681E1997" w14:textId="503B0AF6" w:rsidR="007B4310" w:rsidRPr="00C2575F" w:rsidRDefault="006861D1" w:rsidP="00445EB4">
      <w:pPr>
        <w:ind w:right="-1"/>
        <w:jc w:val="center"/>
        <w:rPr>
          <w:rFonts w:ascii="Roboto" w:hAnsi="Roboto" w:cstheme="minorHAnsi"/>
          <w:b/>
          <w:sz w:val="28"/>
          <w:szCs w:val="28"/>
        </w:rPr>
      </w:pPr>
      <w:r>
        <w:rPr>
          <w:rFonts w:ascii="Roboto" w:hAnsi="Roboto" w:cstheme="minorHAnsi"/>
          <w:b/>
          <w:sz w:val="28"/>
          <w:szCs w:val="28"/>
        </w:rPr>
        <w:t xml:space="preserve"> </w:t>
      </w:r>
      <w:r w:rsidR="00D2597F">
        <w:rPr>
          <w:rFonts w:ascii="Roboto" w:hAnsi="Roboto" w:cstheme="minorHAnsi"/>
          <w:b/>
          <w:sz w:val="28"/>
          <w:szCs w:val="28"/>
        </w:rPr>
        <w:t>B</w:t>
      </w:r>
      <w:r w:rsidR="00663882">
        <w:rPr>
          <w:rFonts w:ascii="Roboto" w:hAnsi="Roboto" w:cstheme="minorHAnsi"/>
          <w:b/>
          <w:sz w:val="28"/>
          <w:szCs w:val="28"/>
        </w:rPr>
        <w:t>iotechnológie</w:t>
      </w:r>
    </w:p>
    <w:p w14:paraId="65C8B289" w14:textId="77777777" w:rsidR="007B4310" w:rsidRPr="00C2575F" w:rsidRDefault="007B4310" w:rsidP="00445EB4">
      <w:pPr>
        <w:ind w:right="-1"/>
        <w:jc w:val="center"/>
        <w:rPr>
          <w:rFonts w:ascii="Roboto" w:hAnsi="Roboto" w:cstheme="minorHAnsi"/>
          <w:b/>
          <w:sz w:val="28"/>
          <w:szCs w:val="28"/>
        </w:rPr>
      </w:pPr>
      <w:r w:rsidRPr="00C2575F">
        <w:rPr>
          <w:rFonts w:ascii="Roboto" w:hAnsi="Roboto" w:cstheme="minorHAnsi"/>
          <w:b/>
          <w:sz w:val="28"/>
          <w:szCs w:val="28"/>
        </w:rPr>
        <w:t xml:space="preserve">na Fakulte biotechnológie  a potravinárstva  SPU v Nitre </w:t>
      </w:r>
    </w:p>
    <w:p w14:paraId="1CEBB8CE" w14:textId="2CBA5F9B" w:rsidR="007B4310" w:rsidRPr="00AB1948" w:rsidRDefault="007B4310" w:rsidP="00445EB4">
      <w:pPr>
        <w:ind w:right="-1"/>
        <w:jc w:val="both"/>
        <w:rPr>
          <w:rFonts w:ascii="Roboto" w:hAnsi="Roboto" w:cstheme="minorHAnsi"/>
          <w:b/>
          <w:sz w:val="28"/>
          <w:szCs w:val="28"/>
        </w:rPr>
      </w:pPr>
      <w:r>
        <w:rPr>
          <w:rFonts w:ascii="Roboto" w:hAnsi="Roboto" w:cstheme="minorHAnsi"/>
          <w:b/>
          <w:sz w:val="28"/>
          <w:szCs w:val="28"/>
        </w:rPr>
        <w:t xml:space="preserve">                                </w:t>
      </w:r>
      <w:r w:rsidRPr="00C2575F">
        <w:rPr>
          <w:rFonts w:ascii="Roboto" w:hAnsi="Roboto" w:cstheme="minorHAnsi"/>
          <w:b/>
          <w:sz w:val="28"/>
          <w:szCs w:val="28"/>
        </w:rPr>
        <w:t xml:space="preserve"> pre akademický </w:t>
      </w:r>
      <w:r w:rsidRPr="00AB1948">
        <w:rPr>
          <w:rFonts w:ascii="Roboto" w:hAnsi="Roboto" w:cstheme="minorHAnsi"/>
          <w:b/>
          <w:sz w:val="28"/>
          <w:szCs w:val="28"/>
        </w:rPr>
        <w:t>rok 202</w:t>
      </w:r>
      <w:r w:rsidR="00D2597F">
        <w:rPr>
          <w:rFonts w:ascii="Roboto" w:hAnsi="Roboto" w:cstheme="minorHAnsi"/>
          <w:b/>
          <w:sz w:val="28"/>
          <w:szCs w:val="28"/>
        </w:rPr>
        <w:t>6</w:t>
      </w:r>
      <w:r w:rsidRPr="00AB1948">
        <w:rPr>
          <w:rFonts w:ascii="Roboto" w:hAnsi="Roboto" w:cstheme="minorHAnsi"/>
          <w:b/>
          <w:sz w:val="28"/>
          <w:szCs w:val="28"/>
        </w:rPr>
        <w:t>/202</w:t>
      </w:r>
      <w:r w:rsidR="00D2597F">
        <w:rPr>
          <w:rFonts w:ascii="Roboto" w:hAnsi="Roboto" w:cstheme="minorHAnsi"/>
          <w:b/>
          <w:sz w:val="28"/>
          <w:szCs w:val="28"/>
        </w:rPr>
        <w:t>7</w:t>
      </w:r>
    </w:p>
    <w:p w14:paraId="377CFFA6" w14:textId="77777777" w:rsidR="009539B3" w:rsidRDefault="009539B3" w:rsidP="007B4310">
      <w:pPr>
        <w:ind w:right="-1"/>
        <w:jc w:val="both"/>
        <w:rPr>
          <w:b/>
          <w:bCs/>
          <w:color w:val="FF0000"/>
        </w:rPr>
      </w:pPr>
    </w:p>
    <w:p w14:paraId="62AF60E1" w14:textId="77777777" w:rsidR="00FE5B1F" w:rsidRPr="003F0B7F" w:rsidRDefault="00FE5B1F" w:rsidP="002A39DB">
      <w:pPr>
        <w:jc w:val="both"/>
        <w:rPr>
          <w:rFonts w:ascii="Roboto" w:hAnsi="Roboto" w:cstheme="minorHAnsi"/>
          <w:b/>
          <w:bCs/>
          <w:sz w:val="22"/>
          <w:szCs w:val="22"/>
          <w:u w:val="single"/>
        </w:rPr>
      </w:pPr>
      <w:bookmarkStart w:id="0" w:name="_Hlk121312619"/>
      <w:r w:rsidRPr="003F0B7F">
        <w:rPr>
          <w:rFonts w:ascii="Roboto" w:hAnsi="Roboto" w:cstheme="minorHAnsi"/>
          <w:b/>
          <w:bCs/>
          <w:sz w:val="22"/>
          <w:szCs w:val="22"/>
          <w:u w:val="single"/>
        </w:rPr>
        <w:t>Základné podmienky prijatia na II. stupeň vysokoškolského štúdia na FBP SPU v Nitre</w:t>
      </w:r>
    </w:p>
    <w:p w14:paraId="7D247026" w14:textId="77777777" w:rsidR="00FE5B1F" w:rsidRPr="003F0B7F" w:rsidRDefault="00FE5B1F" w:rsidP="002A39DB">
      <w:pPr>
        <w:pStyle w:val="Odsekzoznamu"/>
        <w:tabs>
          <w:tab w:val="left" w:pos="426"/>
        </w:tabs>
        <w:ind w:left="0"/>
        <w:contextualSpacing w:val="0"/>
        <w:jc w:val="both"/>
        <w:rPr>
          <w:rFonts w:ascii="Roboto" w:hAnsi="Roboto" w:cstheme="minorHAnsi"/>
          <w:sz w:val="22"/>
          <w:szCs w:val="22"/>
        </w:rPr>
      </w:pPr>
      <w:bookmarkStart w:id="1" w:name="_Hlk85022963"/>
      <w:r w:rsidRPr="003F0B7F">
        <w:rPr>
          <w:rFonts w:ascii="Roboto" w:hAnsi="Roboto" w:cstheme="minorHAnsi"/>
          <w:sz w:val="22"/>
          <w:szCs w:val="22"/>
        </w:rPr>
        <w:t>1. Prijímacie konanie  na II. stupeň vysokoškolského štúdia na FBP SPU v Nitre sa uskutočňuje podľa §55, §56, §57 a §58 zákona č. 131/2002 Z. z. o vysokých školách a v zmysle Študijného poriadku SPU v Nitre a Štatútu FBP SPU v Nitre.</w:t>
      </w:r>
    </w:p>
    <w:p w14:paraId="0EF3FF96" w14:textId="0157E315" w:rsidR="00FE5B1F" w:rsidRPr="003F0B7F" w:rsidRDefault="00FE5B1F" w:rsidP="002A39DB">
      <w:pPr>
        <w:pStyle w:val="Odsekzoznamu"/>
        <w:tabs>
          <w:tab w:val="left" w:pos="142"/>
        </w:tabs>
        <w:ind w:left="0"/>
        <w:contextualSpacing w:val="0"/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>2. Základnou podmienkou prijatia študenta na inžinierske štúdium je absolvovanie študijného</w:t>
      </w:r>
      <w:r w:rsidR="00642662" w:rsidRPr="003F0B7F">
        <w:rPr>
          <w:rFonts w:ascii="Roboto" w:hAnsi="Roboto" w:cstheme="minorHAnsi"/>
          <w:sz w:val="22"/>
          <w:szCs w:val="22"/>
        </w:rPr>
        <w:t xml:space="preserve"> </w:t>
      </w:r>
      <w:r w:rsidRPr="003F0B7F">
        <w:rPr>
          <w:rFonts w:ascii="Roboto" w:hAnsi="Roboto" w:cstheme="minorHAnsi"/>
          <w:sz w:val="22"/>
          <w:szCs w:val="22"/>
        </w:rPr>
        <w:t>programu prvého stupňa v rovnakom, alebo príbuznom študijnom odbore a jeho úspešné ukončenie štátnou skúškou.</w:t>
      </w:r>
    </w:p>
    <w:p w14:paraId="41A0E25A" w14:textId="29C35C2E" w:rsidR="00FE5B1F" w:rsidRPr="003F0B7F" w:rsidRDefault="00FE5B1F" w:rsidP="002A39DB">
      <w:pPr>
        <w:pStyle w:val="Odsekzoznamu"/>
        <w:tabs>
          <w:tab w:val="left" w:pos="142"/>
        </w:tabs>
        <w:ind w:left="0"/>
        <w:contextualSpacing w:val="0"/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>3. Prijímacie konanie na II. stupeň vysokoškolského štúdia na FBP SPU v Nitre sa bude realizovať                               bez prijímacích skúšok.</w:t>
      </w:r>
    </w:p>
    <w:p w14:paraId="1B23BF7D" w14:textId="62268F7D" w:rsidR="00FE5B1F" w:rsidRPr="003F0B7F" w:rsidRDefault="00FE5B1F" w:rsidP="00C41FC7">
      <w:pPr>
        <w:tabs>
          <w:tab w:val="left" w:pos="426"/>
        </w:tabs>
        <w:jc w:val="both"/>
        <w:rPr>
          <w:rFonts w:ascii="Roboto" w:hAnsi="Roboto" w:cstheme="minorHAnsi"/>
          <w:b/>
          <w:bCs/>
          <w:sz w:val="22"/>
          <w:szCs w:val="22"/>
          <w:u w:val="single"/>
        </w:rPr>
      </w:pPr>
      <w:bookmarkStart w:id="2" w:name="_Hlk85023078"/>
      <w:bookmarkEnd w:id="1"/>
      <w:r w:rsidRPr="003F0B7F">
        <w:rPr>
          <w:rFonts w:ascii="Roboto" w:hAnsi="Roboto" w:cstheme="minorHAnsi"/>
          <w:b/>
          <w:bCs/>
          <w:sz w:val="22"/>
          <w:szCs w:val="22"/>
          <w:u w:val="single"/>
        </w:rPr>
        <w:t>Ďalšie podmienky prijatia na II. stupeň vysokoškolského štúdia na FBP SPU v Nitre</w:t>
      </w:r>
    </w:p>
    <w:p w14:paraId="4575DEC6" w14:textId="2FBBF2D8" w:rsidR="00FE5B1F" w:rsidRPr="003F0B7F" w:rsidRDefault="00FE5B1F" w:rsidP="00C41FC7">
      <w:pPr>
        <w:tabs>
          <w:tab w:val="left" w:pos="426"/>
        </w:tabs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>1. Jednou z priorít FBP SPU v Nitre je zabezpečiť, aby sa na štúdium dostali uchádzači, ktorí prejavia najvyššiu mieru vedomostí a predpokladov na štúdium a podpora takých študijných programov, kde je významný dopyt po absolventoch na trhu práce</w:t>
      </w:r>
      <w:r w:rsidR="008F768C" w:rsidRPr="003F0B7F">
        <w:rPr>
          <w:rFonts w:ascii="Roboto" w:hAnsi="Roboto" w:cstheme="minorHAnsi"/>
          <w:sz w:val="22"/>
          <w:szCs w:val="22"/>
        </w:rPr>
        <w:t>.</w:t>
      </w:r>
    </w:p>
    <w:p w14:paraId="55F02CE4" w14:textId="77777777" w:rsidR="00FE5B1F" w:rsidRPr="003F0B7F" w:rsidRDefault="00FE5B1F" w:rsidP="00C41FC7">
      <w:pPr>
        <w:tabs>
          <w:tab w:val="left" w:pos="426"/>
        </w:tabs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>2. Uchádzači o štúdium študijných programov na druhom stupni štúdia, ktorí úspešne ukončili bakalárske štúdium, budú prijímaní na základe dosiahnutých študijných výsledkov na prvom    stupni vysokoškolského štúdia a výsledkov dosiahnutých na štátnej skúške.</w:t>
      </w:r>
    </w:p>
    <w:p w14:paraId="6D7C4E6A" w14:textId="21FF6E24" w:rsidR="00F3791D" w:rsidRDefault="00FE5B1F" w:rsidP="00C41FC7">
      <w:pPr>
        <w:tabs>
          <w:tab w:val="left" w:pos="426"/>
        </w:tabs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 xml:space="preserve">3. Uchádzači o štúdium študijných programov na druhom stupni štúdia budú zaradení </w:t>
      </w:r>
      <w:r w:rsidR="00DA6497">
        <w:rPr>
          <w:rFonts w:ascii="Roboto" w:hAnsi="Roboto" w:cstheme="minorHAnsi"/>
          <w:sz w:val="22"/>
          <w:szCs w:val="22"/>
        </w:rPr>
        <w:t xml:space="preserve">                               </w:t>
      </w:r>
      <w:r w:rsidRPr="003F0B7F">
        <w:rPr>
          <w:rFonts w:ascii="Roboto" w:hAnsi="Roboto" w:cstheme="minorHAnsi"/>
          <w:sz w:val="22"/>
          <w:szCs w:val="22"/>
        </w:rPr>
        <w:t>do poradovníka na základe bodov získaných podľa kritérií prijímacieho konania</w:t>
      </w:r>
    </w:p>
    <w:p w14:paraId="79F7144C" w14:textId="57F6A75B" w:rsidR="00FE5B1F" w:rsidRPr="009A5E37" w:rsidRDefault="00FE5B1F" w:rsidP="00C41FC7">
      <w:pPr>
        <w:tabs>
          <w:tab w:val="left" w:pos="426"/>
        </w:tabs>
        <w:jc w:val="both"/>
        <w:rPr>
          <w:rFonts w:ascii="Roboto" w:hAnsi="Roboto" w:cstheme="minorHAnsi"/>
          <w:sz w:val="22"/>
          <w:szCs w:val="22"/>
          <w:u w:val="single"/>
          <w:lang w:eastAsia="cs-CZ"/>
        </w:rPr>
      </w:pPr>
      <w:r w:rsidRPr="003F0B7F">
        <w:rPr>
          <w:rFonts w:ascii="Roboto" w:hAnsi="Roboto" w:cstheme="minorHAnsi"/>
          <w:i/>
          <w:iCs/>
          <w:color w:val="0000FF"/>
          <w:sz w:val="22"/>
          <w:szCs w:val="22"/>
        </w:rPr>
        <w:t>(</w:t>
      </w:r>
      <w:r w:rsidR="00C35526">
        <w:rPr>
          <w:rFonts w:ascii="Roboto" w:hAnsi="Roboto" w:cstheme="minorHAnsi"/>
          <w:i/>
          <w:iCs/>
          <w:color w:val="0000FF"/>
          <w:sz w:val="22"/>
          <w:szCs w:val="22"/>
        </w:rPr>
        <w:t xml:space="preserve"> </w:t>
      </w:r>
      <w:hyperlink r:id="rId13" w:history="1">
        <w:r w:rsidRPr="003F0B7F">
          <w:rPr>
            <w:rStyle w:val="Hypertextovprepojenie"/>
            <w:rFonts w:ascii="Roboto" w:hAnsi="Roboto" w:cstheme="minorHAnsi"/>
            <w:i/>
            <w:iCs/>
            <w:sz w:val="22"/>
            <w:szCs w:val="22"/>
          </w:rPr>
          <w:t>https://fbp.uniag.sk/sk/ing-stupen/</w:t>
        </w:r>
      </w:hyperlink>
      <w:r w:rsidRPr="003F0B7F">
        <w:rPr>
          <w:rFonts w:ascii="Roboto" w:hAnsi="Roboto" w:cstheme="minorHAnsi"/>
          <w:i/>
          <w:iCs/>
          <w:sz w:val="22"/>
          <w:szCs w:val="22"/>
        </w:rPr>
        <w:t>),</w:t>
      </w:r>
      <w:r w:rsidRPr="003F0B7F">
        <w:rPr>
          <w:rFonts w:ascii="Roboto" w:hAnsi="Roboto" w:cstheme="minorHAnsi"/>
          <w:sz w:val="22"/>
          <w:szCs w:val="22"/>
        </w:rPr>
        <w:t xml:space="preserve"> pričom podmienkou prijatia na II. stupeň štúdia bude </w:t>
      </w:r>
      <w:r w:rsidRPr="009A5E37">
        <w:rPr>
          <w:rFonts w:ascii="Roboto" w:hAnsi="Roboto" w:cstheme="minorHAnsi"/>
          <w:sz w:val="22"/>
          <w:szCs w:val="22"/>
        </w:rPr>
        <w:t xml:space="preserve">získanie minimálne  </w:t>
      </w:r>
      <w:r w:rsidRPr="009A5E37">
        <w:rPr>
          <w:rFonts w:ascii="Roboto" w:hAnsi="Roboto" w:cstheme="minorHAnsi"/>
          <w:b/>
          <w:bCs/>
          <w:sz w:val="22"/>
          <w:szCs w:val="22"/>
        </w:rPr>
        <w:t>5 bodov</w:t>
      </w:r>
      <w:r w:rsidRPr="009A5E37">
        <w:rPr>
          <w:rFonts w:ascii="Roboto" w:hAnsi="Roboto" w:cstheme="minorHAnsi"/>
          <w:sz w:val="22"/>
          <w:szCs w:val="22"/>
        </w:rPr>
        <w:t xml:space="preserve">. </w:t>
      </w:r>
      <w:bookmarkStart w:id="3" w:name="_Hlk85023234"/>
      <w:bookmarkEnd w:id="2"/>
    </w:p>
    <w:p w14:paraId="26E7B17E" w14:textId="22D59F1E" w:rsidR="00FE5B1F" w:rsidRPr="009A5E37" w:rsidRDefault="0006414A" w:rsidP="00C41FC7">
      <w:pPr>
        <w:jc w:val="both"/>
        <w:rPr>
          <w:rFonts w:ascii="Roboto" w:hAnsi="Roboto" w:cstheme="minorHAnsi"/>
          <w:sz w:val="22"/>
          <w:szCs w:val="22"/>
        </w:rPr>
      </w:pPr>
      <w:r w:rsidRPr="009A5E37">
        <w:rPr>
          <w:rFonts w:ascii="Roboto" w:hAnsi="Roboto" w:cstheme="minorHAnsi"/>
          <w:sz w:val="22"/>
          <w:szCs w:val="22"/>
        </w:rPr>
        <w:t>4</w:t>
      </w:r>
      <w:r w:rsidR="00FE5B1F" w:rsidRPr="009A5E37">
        <w:rPr>
          <w:rFonts w:ascii="Roboto" w:hAnsi="Roboto" w:cstheme="minorHAnsi"/>
          <w:sz w:val="22"/>
          <w:szCs w:val="22"/>
        </w:rPr>
        <w:t xml:space="preserve">. Záujemcovia o štúdium posielajú elektronickú prihlášku. </w:t>
      </w:r>
    </w:p>
    <w:p w14:paraId="536B41E6" w14:textId="02D400D0" w:rsidR="00856B31" w:rsidRPr="00462356" w:rsidRDefault="00C84F17" w:rsidP="00462356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Roboto" w:hAnsi="Roboto" w:cs="CenturyGothic,Bold"/>
          <w:bCs/>
          <w:sz w:val="22"/>
          <w:szCs w:val="22"/>
          <w:lang w:eastAsia="en-US"/>
        </w:rPr>
      </w:pPr>
      <w:r w:rsidRPr="00462356">
        <w:rPr>
          <w:rFonts w:ascii="Roboto" w:hAnsi="Roboto" w:cstheme="minorHAnsi"/>
          <w:sz w:val="22"/>
          <w:szCs w:val="22"/>
        </w:rPr>
        <w:t xml:space="preserve">5. </w:t>
      </w:r>
      <w:r w:rsidR="007E3BAA">
        <w:rPr>
          <w:rFonts w:ascii="Roboto" w:hAnsi="Roboto" w:cstheme="minorHAnsi"/>
          <w:sz w:val="22"/>
          <w:szCs w:val="22"/>
        </w:rPr>
        <w:t>U</w:t>
      </w:r>
      <w:r w:rsidR="00856B31" w:rsidRPr="00462356">
        <w:rPr>
          <w:rFonts w:ascii="Roboto" w:hAnsi="Roboto" w:cs="CenturyGothic"/>
          <w:sz w:val="22"/>
          <w:szCs w:val="22"/>
          <w:lang w:eastAsia="en-US"/>
        </w:rPr>
        <w:t>chádzači</w:t>
      </w:r>
      <w:r w:rsidR="00856B31" w:rsidRPr="00462356">
        <w:rPr>
          <w:rFonts w:ascii="Roboto" w:hAnsi="Roboto" w:cs="CenturyGothic,Bold"/>
          <w:bCs/>
          <w:sz w:val="22"/>
          <w:szCs w:val="22"/>
          <w:lang w:eastAsia="en-US"/>
        </w:rPr>
        <w:t xml:space="preserve"> o študijný program  v dennej forme realizovanej  kombinovanou metódou  musia preukázať aktuálny zamestnanecký  pomer.</w:t>
      </w:r>
    </w:p>
    <w:p w14:paraId="2190EC11" w14:textId="5ACF1E44" w:rsidR="00FE5B1F" w:rsidRPr="003F0B7F" w:rsidRDefault="00861347" w:rsidP="00C41FC7">
      <w:pPr>
        <w:jc w:val="both"/>
        <w:rPr>
          <w:rFonts w:ascii="Roboto" w:hAnsi="Roboto" w:cstheme="minorHAnsi"/>
          <w:sz w:val="22"/>
          <w:szCs w:val="22"/>
        </w:rPr>
      </w:pPr>
      <w:r w:rsidRPr="009A5E37">
        <w:rPr>
          <w:rFonts w:ascii="Roboto" w:hAnsi="Roboto" w:cstheme="minorHAnsi"/>
          <w:sz w:val="22"/>
          <w:szCs w:val="22"/>
        </w:rPr>
        <w:t>6</w:t>
      </w:r>
      <w:r w:rsidR="00FE5B1F" w:rsidRPr="009A5E37">
        <w:rPr>
          <w:rFonts w:ascii="Roboto" w:hAnsi="Roboto" w:cstheme="minorHAnsi"/>
          <w:sz w:val="22"/>
          <w:szCs w:val="22"/>
        </w:rPr>
        <w:t xml:space="preserve">. Zahraniční uchádzači z členských štátov Európskej únie alebo štátov, ktoré sú zmluvnými stranami Dohody o Európskom hospodárskom priestore alebo občania s trvalým pobytom   </w:t>
      </w:r>
      <w:r w:rsidR="00DA6497" w:rsidRPr="009A5E37">
        <w:rPr>
          <w:rFonts w:ascii="Roboto" w:hAnsi="Roboto" w:cstheme="minorHAnsi"/>
          <w:sz w:val="22"/>
          <w:szCs w:val="22"/>
        </w:rPr>
        <w:t xml:space="preserve">                      </w:t>
      </w:r>
      <w:r w:rsidR="00FE5B1F" w:rsidRPr="003F0B7F">
        <w:rPr>
          <w:rFonts w:ascii="Roboto" w:hAnsi="Roboto" w:cstheme="minorHAnsi"/>
          <w:sz w:val="22"/>
          <w:szCs w:val="22"/>
        </w:rPr>
        <w:t xml:space="preserve">v členskom štáte, budú prijímaní za rovnakých podmienok ako občania Slovenskej republiky. </w:t>
      </w:r>
    </w:p>
    <w:p w14:paraId="03C2B98D" w14:textId="75F9E014" w:rsidR="00987C17" w:rsidRPr="00BB0888" w:rsidRDefault="00861347" w:rsidP="00987C17">
      <w:pPr>
        <w:jc w:val="both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>7</w:t>
      </w:r>
      <w:r w:rsidR="00987C17" w:rsidRPr="003F0B7F">
        <w:rPr>
          <w:rFonts w:ascii="Roboto" w:hAnsi="Roboto" w:cstheme="minorHAnsi"/>
          <w:sz w:val="22"/>
          <w:szCs w:val="22"/>
        </w:rPr>
        <w:t xml:space="preserve">. 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>Zahraniční uchádzači, resp. uchádzači, ktorí absolvovali prvý stupeň vysokoškolského štúdia v zahraničí, sú</w:t>
      </w:r>
      <w:r w:rsidR="00987C17" w:rsidRPr="003F0B7F">
        <w:rPr>
          <w:rFonts w:ascii="Roboto" w:hAnsi="Roboto" w:cstheme="minorHAnsi"/>
          <w:sz w:val="22"/>
          <w:szCs w:val="22"/>
        </w:rPr>
        <w:t xml:space="preserve"> 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povinní okrem povinných príloh priložiť k prihláške, resp. k </w:t>
      </w:r>
      <w:hyperlink r:id="rId14" w:history="1">
        <w:proofErr w:type="spellStart"/>
        <w:r w:rsidR="00987C17" w:rsidRPr="003F0B7F">
          <w:rPr>
            <w:rStyle w:val="Hypertextovprepojenie"/>
            <w:rFonts w:ascii="Roboto" w:hAnsi="Roboto" w:cstheme="minorHAnsi"/>
            <w:sz w:val="22"/>
            <w:szCs w:val="22"/>
          </w:rPr>
          <w:t>Application</w:t>
        </w:r>
        <w:proofErr w:type="spellEnd"/>
        <w:r w:rsidR="00987C17" w:rsidRPr="003F0B7F">
          <w:rPr>
            <w:rStyle w:val="Hypertextovprepojenie"/>
            <w:rFonts w:ascii="Roboto" w:hAnsi="Roboto" w:cstheme="minorHAnsi"/>
            <w:sz w:val="22"/>
            <w:szCs w:val="22"/>
          </w:rPr>
          <w:t xml:space="preserve"> Form</w:t>
        </w:r>
      </w:hyperlink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  </w:t>
      </w:r>
      <w:r w:rsidR="00663DCE">
        <w:rPr>
          <w:rStyle w:val="markedcontent"/>
          <w:rFonts w:ascii="Roboto" w:hAnsi="Roboto" w:cstheme="minorHAnsi"/>
          <w:sz w:val="22"/>
          <w:szCs w:val="22"/>
        </w:rPr>
        <w:t xml:space="preserve">                 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aj </w:t>
      </w:r>
      <w:r w:rsidR="00987C17" w:rsidRPr="00BB0888">
        <w:rPr>
          <w:rStyle w:val="markedcontent"/>
          <w:rFonts w:ascii="Roboto" w:hAnsi="Roboto" w:cstheme="minorHAnsi"/>
          <w:i/>
          <w:iCs/>
          <w:sz w:val="22"/>
          <w:szCs w:val="22"/>
        </w:rPr>
        <w:t>Rozhodnutie o uznaní dokladu o vzdelaní</w:t>
      </w:r>
      <w:r w:rsidR="00987C17" w:rsidRPr="00BB0888">
        <w:rPr>
          <w:rStyle w:val="markedcontent"/>
          <w:rFonts w:ascii="Roboto" w:hAnsi="Roboto" w:cstheme="minorHAnsi"/>
          <w:sz w:val="22"/>
          <w:szCs w:val="22"/>
        </w:rPr>
        <w:t>.</w:t>
      </w:r>
      <w:r w:rsidR="00987C17" w:rsidRPr="00BB0888">
        <w:rPr>
          <w:rFonts w:ascii="Roboto" w:hAnsi="Roboto" w:cstheme="minorHAnsi"/>
          <w:sz w:val="22"/>
          <w:szCs w:val="22"/>
        </w:rPr>
        <w:t> </w:t>
      </w:r>
    </w:p>
    <w:p w14:paraId="6055104A" w14:textId="7A79585C" w:rsidR="00987C17" w:rsidRPr="00E456C6" w:rsidRDefault="00861347" w:rsidP="00987C17">
      <w:pPr>
        <w:jc w:val="both"/>
        <w:rPr>
          <w:rStyle w:val="markedcontent"/>
          <w:rFonts w:ascii="Roboto" w:hAnsi="Roboto" w:cstheme="minorHAnsi"/>
          <w:i/>
          <w:iCs/>
          <w:sz w:val="22"/>
          <w:szCs w:val="22"/>
          <w:u w:val="single"/>
        </w:rPr>
      </w:pPr>
      <w:r>
        <w:rPr>
          <w:rFonts w:ascii="Roboto" w:hAnsi="Roboto" w:cstheme="minorHAnsi"/>
          <w:sz w:val="22"/>
          <w:szCs w:val="22"/>
        </w:rPr>
        <w:t>8</w:t>
      </w:r>
      <w:r w:rsidR="00987C17" w:rsidRPr="003F0B7F">
        <w:rPr>
          <w:rFonts w:ascii="Roboto" w:hAnsi="Roboto" w:cstheme="minorHAnsi"/>
          <w:sz w:val="22"/>
          <w:szCs w:val="22"/>
        </w:rPr>
        <w:t xml:space="preserve">. </w:t>
      </w:r>
      <w:r w:rsidR="00987C17" w:rsidRPr="00BB0888">
        <w:rPr>
          <w:rStyle w:val="markedcontent"/>
          <w:rFonts w:ascii="Roboto" w:hAnsi="Roboto" w:cstheme="minorHAnsi"/>
          <w:b/>
          <w:bCs/>
          <w:sz w:val="22"/>
          <w:szCs w:val="22"/>
        </w:rPr>
        <w:t>Rozhodnutie o uznaní dokladu o vzdelaní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 (uznanie stupňa vzdelania bez porovnania odboru) </w:t>
      </w:r>
      <w:r w:rsidR="00987C17" w:rsidRPr="003F0B7F">
        <w:rPr>
          <w:rStyle w:val="markedcontent"/>
          <w:rFonts w:ascii="Roboto" w:hAnsi="Roboto" w:cstheme="minorHAnsi"/>
          <w:b/>
          <w:bCs/>
          <w:sz w:val="22"/>
          <w:szCs w:val="22"/>
        </w:rPr>
        <w:t>vydáva Ministerstvo školstva, vedy, výskumu a športu SR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>, ak o uznanie stupňa žiada žiadateľ,</w:t>
      </w:r>
      <w:r w:rsidR="00987C17" w:rsidRPr="003F0B7F">
        <w:rPr>
          <w:rStyle w:val="markedcontent"/>
          <w:rFonts w:ascii="Roboto" w:hAnsi="Roboto" w:cstheme="minorHAnsi"/>
        </w:rPr>
        <w:t xml:space="preserve"> ktorého doklad o 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>vzdelaní bol vydaný v štáte, s ktorým bola podpísaná medzinárodná bilaterálna zmluva, ale aj žiadateľ z ktoréhokoľvek</w:t>
      </w:r>
      <w:r w:rsidR="00987C17" w:rsidRPr="003F0B7F">
        <w:rPr>
          <w:rFonts w:ascii="Roboto" w:hAnsi="Roboto" w:cstheme="minorHAnsi"/>
          <w:sz w:val="22"/>
          <w:szCs w:val="22"/>
        </w:rPr>
        <w:t xml:space="preserve"> 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iného štátu </w:t>
      </w:r>
      <w:r w:rsidR="00987C17" w:rsidRPr="003F0B7F">
        <w:rPr>
          <w:rStyle w:val="markedcontent"/>
          <w:rFonts w:ascii="Roboto" w:hAnsi="Roboto" w:cstheme="minorHAnsi"/>
          <w:b/>
          <w:bCs/>
          <w:sz w:val="22"/>
          <w:szCs w:val="22"/>
        </w:rPr>
        <w:t>na účely preukázania splnenia základnej podmienky prijatia na štúdium</w:t>
      </w:r>
      <w:r w:rsidR="00987C17" w:rsidRPr="003F0B7F">
        <w:rPr>
          <w:rStyle w:val="markedcontent"/>
          <w:rFonts w:ascii="Roboto" w:hAnsi="Roboto" w:cstheme="minorHAnsi"/>
          <w:sz w:val="22"/>
          <w:szCs w:val="22"/>
        </w:rPr>
        <w:t xml:space="preserve">. Podrobné informácie sú zverejnené: </w:t>
      </w:r>
      <w:hyperlink r:id="rId15" w:anchor="Ziadost" w:history="1">
        <w:r w:rsidR="00987C17" w:rsidRPr="00E456C6">
          <w:rPr>
            <w:rStyle w:val="Hypertextovprepojenie"/>
            <w:rFonts w:ascii="Roboto" w:hAnsi="Roboto" w:cstheme="minorHAnsi"/>
            <w:i/>
            <w:iCs/>
            <w:sz w:val="22"/>
            <w:szCs w:val="22"/>
          </w:rPr>
          <w:t>https://www.minedu.sk/uznavanie-dosiahnuteho-stupna-vysokoskolskeho-vzdelania-bez-porovnania-odboru-medzinarodne-dohody/#Ziadost</w:t>
        </w:r>
      </w:hyperlink>
    </w:p>
    <w:p w14:paraId="3A5EDE52" w14:textId="55E2899A" w:rsidR="00987C17" w:rsidRDefault="00861347" w:rsidP="00BB0888">
      <w:pPr>
        <w:jc w:val="both"/>
      </w:pPr>
      <w:r>
        <w:rPr>
          <w:rStyle w:val="markedcontent"/>
          <w:rFonts w:ascii="Roboto" w:hAnsi="Roboto" w:cstheme="minorHAnsi"/>
          <w:sz w:val="22"/>
          <w:szCs w:val="22"/>
        </w:rPr>
        <w:t>9</w:t>
      </w:r>
      <w:r w:rsidR="00987C17" w:rsidRPr="00E456C6">
        <w:rPr>
          <w:rStyle w:val="markedcontent"/>
          <w:rFonts w:ascii="Roboto" w:hAnsi="Roboto" w:cstheme="minorHAnsi"/>
          <w:b/>
          <w:bCs/>
          <w:sz w:val="22"/>
          <w:szCs w:val="22"/>
        </w:rPr>
        <w:t xml:space="preserve">. Rozhodnutie o uznaní dokladu o vzdelaní 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 xml:space="preserve">(uznanie dokladu o vzdelaní v študijnom odbore) </w:t>
      </w:r>
      <w:r w:rsidR="00987C17" w:rsidRPr="00E456C6">
        <w:rPr>
          <w:rStyle w:val="markedcontent"/>
          <w:rFonts w:ascii="Roboto" w:hAnsi="Roboto" w:cstheme="minorHAnsi"/>
          <w:b/>
          <w:bCs/>
          <w:sz w:val="22"/>
          <w:szCs w:val="22"/>
        </w:rPr>
        <w:t>vydáva vysoká škola v </w:t>
      </w:r>
      <w:r w:rsidR="00987C17" w:rsidRPr="00E456C6">
        <w:rPr>
          <w:rFonts w:ascii="Roboto" w:hAnsi="Roboto" w:cstheme="minorHAnsi"/>
          <w:b/>
          <w:bCs/>
          <w:sz w:val="22"/>
          <w:szCs w:val="22"/>
        </w:rPr>
        <w:t>Slovenskej republike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>, ktorá uskutočňuje študijný program v rovnakom alebo príbuznom študijnom odbore, ako je uvedený na</w:t>
      </w:r>
      <w:r w:rsidR="00987C17" w:rsidRPr="00E456C6">
        <w:rPr>
          <w:rFonts w:ascii="Roboto" w:hAnsi="Roboto" w:cstheme="minorHAnsi"/>
          <w:sz w:val="22"/>
          <w:szCs w:val="22"/>
        </w:rPr>
        <w:t> 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 xml:space="preserve">doklade o riadne ukončenom </w:t>
      </w:r>
      <w:r w:rsidR="00BB0888" w:rsidRPr="00E456C6">
        <w:rPr>
          <w:rStyle w:val="markedcontent"/>
          <w:rFonts w:ascii="Roboto" w:hAnsi="Roboto" w:cstheme="minorHAnsi"/>
          <w:sz w:val="22"/>
          <w:szCs w:val="22"/>
        </w:rPr>
        <w:t xml:space="preserve"> v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>ysokoškolskom</w:t>
      </w:r>
      <w:r w:rsidR="00BB0888" w:rsidRPr="00E456C6">
        <w:rPr>
          <w:rStyle w:val="markedcontent"/>
          <w:rFonts w:ascii="Roboto" w:hAnsi="Roboto" w:cstheme="minorHAnsi"/>
          <w:sz w:val="22"/>
          <w:szCs w:val="22"/>
        </w:rPr>
        <w:t xml:space="preserve"> 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>vzdelaní.</w:t>
      </w:r>
      <w:r w:rsidR="00987C17" w:rsidRPr="00E456C6">
        <w:rPr>
          <w:rFonts w:ascii="Roboto" w:hAnsi="Roboto" w:cstheme="minorHAnsi"/>
          <w:sz w:val="22"/>
          <w:szCs w:val="22"/>
        </w:rPr>
        <w:t xml:space="preserve"> </w:t>
      </w:r>
      <w:r w:rsidR="00987C17" w:rsidRPr="00E456C6">
        <w:rPr>
          <w:rStyle w:val="markedcontent"/>
          <w:rFonts w:ascii="Roboto" w:hAnsi="Roboto" w:cstheme="minorHAnsi"/>
          <w:sz w:val="22"/>
          <w:szCs w:val="22"/>
        </w:rPr>
        <w:t xml:space="preserve">Podrobné informácie sú zverejnené: </w:t>
      </w:r>
      <w:hyperlink r:id="rId16" w:history="1">
        <w:r w:rsidR="00987C17" w:rsidRPr="00E456C6">
          <w:rPr>
            <w:rStyle w:val="Hypertextovprepojenie"/>
            <w:rFonts w:ascii="Roboto" w:hAnsi="Roboto" w:cstheme="minorHAnsi"/>
            <w:i/>
            <w:iCs/>
            <w:sz w:val="22"/>
            <w:szCs w:val="22"/>
          </w:rPr>
          <w:t>http://www.uniag.sk/sk/uznavanie-dokladov-o-vzdelani</w:t>
        </w:r>
      </w:hyperlink>
    </w:p>
    <w:p w14:paraId="3709199F" w14:textId="15CC523F" w:rsidR="0041551F" w:rsidRPr="00C557BB" w:rsidRDefault="00861347" w:rsidP="0041551F">
      <w:pPr>
        <w:pStyle w:val="Odsekzoznamu"/>
        <w:shd w:val="clear" w:color="auto" w:fill="FFFFFF"/>
        <w:ind w:left="0"/>
        <w:jc w:val="both"/>
        <w:textAlignment w:val="baseline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  <w:bdr w:val="none" w:sz="0" w:space="0" w:color="auto" w:frame="1"/>
          <w:shd w:val="clear" w:color="auto" w:fill="FFFFFF"/>
        </w:rPr>
        <w:t>10</w:t>
      </w:r>
      <w:r w:rsidR="00597F97" w:rsidRPr="00C557BB">
        <w:rPr>
          <w:rFonts w:ascii="Roboto" w:hAnsi="Roboto"/>
          <w:sz w:val="22"/>
          <w:szCs w:val="22"/>
          <w:bdr w:val="none" w:sz="0" w:space="0" w:color="auto" w:frame="1"/>
          <w:shd w:val="clear" w:color="auto" w:fill="FFFFFF"/>
        </w:rPr>
        <w:t>.</w:t>
      </w:r>
      <w:r w:rsidR="0006414A" w:rsidRPr="00C557BB">
        <w:rPr>
          <w:rFonts w:ascii="Roboto" w:hAnsi="Roboto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41551F" w:rsidRPr="00C557BB">
        <w:rPr>
          <w:rFonts w:ascii="Roboto" w:hAnsi="Roboto"/>
          <w:sz w:val="22"/>
          <w:szCs w:val="22"/>
        </w:rPr>
        <w:t xml:space="preserve">Zahraniční uchádzači (výnimkou sú uchádzači z Českej republiky </w:t>
      </w:r>
      <w:r w:rsidR="000A02D6">
        <w:rPr>
          <w:rFonts w:ascii="Roboto" w:hAnsi="Roboto"/>
          <w:sz w:val="22"/>
          <w:szCs w:val="22"/>
        </w:rPr>
        <w:t>)</w:t>
      </w:r>
      <w:r w:rsidR="0041551F" w:rsidRPr="00C557BB">
        <w:rPr>
          <w:rFonts w:ascii="Roboto" w:hAnsi="Roboto"/>
          <w:sz w:val="22"/>
          <w:szCs w:val="22"/>
        </w:rPr>
        <w:t xml:space="preserve">a uchádzači, ktorí  </w:t>
      </w:r>
      <w:r w:rsidR="00663DCE">
        <w:rPr>
          <w:rFonts w:ascii="Roboto" w:hAnsi="Roboto"/>
          <w:sz w:val="22"/>
          <w:szCs w:val="22"/>
        </w:rPr>
        <w:t xml:space="preserve">               </w:t>
      </w:r>
      <w:r w:rsidR="0041551F" w:rsidRPr="00C557BB">
        <w:rPr>
          <w:rFonts w:ascii="Roboto" w:hAnsi="Roboto"/>
          <w:sz w:val="22"/>
          <w:szCs w:val="22"/>
        </w:rPr>
        <w:t>sa prihlásia na štúdium študijného programu poskytovaného na SPU v Nitre v slovenskom jazyku a v kombinácii slovenského a anglického jazyka, musia povinne absolvovať online test a online ústny pohovor zameraný na zistenie úrovne ich jazykovej spôsobilosti zo slovenského jazyka. Testovanie zabezpečuje Centrum jazykov SPU v</w:t>
      </w:r>
      <w:r w:rsidR="00AE0B44">
        <w:rPr>
          <w:rFonts w:ascii="Roboto" w:hAnsi="Roboto"/>
          <w:sz w:val="22"/>
          <w:szCs w:val="22"/>
        </w:rPr>
        <w:t> </w:t>
      </w:r>
      <w:r w:rsidR="0041551F" w:rsidRPr="00C557BB">
        <w:rPr>
          <w:rFonts w:ascii="Roboto" w:hAnsi="Roboto"/>
          <w:sz w:val="22"/>
          <w:szCs w:val="22"/>
        </w:rPr>
        <w:t>Nitre</w:t>
      </w:r>
      <w:r w:rsidR="00AE0B44">
        <w:rPr>
          <w:rFonts w:ascii="Roboto" w:hAnsi="Roboto"/>
          <w:sz w:val="22"/>
          <w:szCs w:val="22"/>
        </w:rPr>
        <w:t xml:space="preserve">                                                                                          </w:t>
      </w:r>
      <w:r w:rsidR="00DF4EAC">
        <w:rPr>
          <w:rFonts w:ascii="Roboto" w:hAnsi="Roboto"/>
          <w:sz w:val="22"/>
          <w:szCs w:val="22"/>
        </w:rPr>
        <w:t xml:space="preserve"> </w:t>
      </w:r>
      <w:r w:rsidR="00DF4EAC" w:rsidRPr="00DF4EAC">
        <w:rPr>
          <w:rFonts w:ascii="Roboto" w:hAnsi="Roboto"/>
          <w:i/>
          <w:iCs/>
          <w:sz w:val="22"/>
          <w:szCs w:val="22"/>
        </w:rPr>
        <w:t>(</w:t>
      </w:r>
      <w:r w:rsidR="0041551F" w:rsidRPr="00DF4EAC">
        <w:rPr>
          <w:rFonts w:ascii="Roboto" w:hAnsi="Roboto"/>
          <w:i/>
          <w:iCs/>
          <w:sz w:val="22"/>
          <w:szCs w:val="22"/>
        </w:rPr>
        <w:t xml:space="preserve"> </w:t>
      </w:r>
      <w:hyperlink r:id="rId17" w:history="1">
        <w:r w:rsidR="00DF4EAC" w:rsidRPr="00DF4EAC">
          <w:rPr>
            <w:rStyle w:val="Hypertextovprepojenie"/>
            <w:rFonts w:ascii="Roboto" w:hAnsi="Roboto"/>
            <w:i/>
            <w:iCs/>
            <w:sz w:val="22"/>
            <w:szCs w:val="22"/>
          </w:rPr>
          <w:t>https://cj.uniag.sk/sk/informacie-o-testovani</w:t>
        </w:r>
      </w:hyperlink>
      <w:r w:rsidR="00DF4EAC">
        <w:rPr>
          <w:rFonts w:ascii="Roboto" w:hAnsi="Roboto"/>
          <w:sz w:val="22"/>
          <w:szCs w:val="22"/>
        </w:rPr>
        <w:t xml:space="preserve"> ) </w:t>
      </w:r>
      <w:r w:rsidR="0041551F" w:rsidRPr="00C557BB">
        <w:rPr>
          <w:rFonts w:ascii="Roboto" w:hAnsi="Roboto"/>
          <w:sz w:val="22"/>
          <w:szCs w:val="22"/>
        </w:rPr>
        <w:t xml:space="preserve">v </w:t>
      </w:r>
      <w:r w:rsidR="007E3BAA">
        <w:rPr>
          <w:rFonts w:ascii="Roboto" w:hAnsi="Roboto"/>
          <w:sz w:val="22"/>
          <w:szCs w:val="22"/>
        </w:rPr>
        <w:t xml:space="preserve"> </w:t>
      </w:r>
      <w:r w:rsidR="0041551F" w:rsidRPr="00C557BB">
        <w:rPr>
          <w:rFonts w:ascii="Roboto" w:hAnsi="Roboto"/>
          <w:sz w:val="22"/>
          <w:szCs w:val="22"/>
        </w:rPr>
        <w:t>termín</w:t>
      </w:r>
      <w:r w:rsidR="007E3BAA">
        <w:rPr>
          <w:rFonts w:ascii="Roboto" w:hAnsi="Roboto"/>
          <w:sz w:val="22"/>
          <w:szCs w:val="22"/>
        </w:rPr>
        <w:t>e</w:t>
      </w:r>
      <w:r w:rsidR="0041551F" w:rsidRPr="00C557BB">
        <w:rPr>
          <w:rFonts w:ascii="Roboto" w:hAnsi="Roboto"/>
          <w:sz w:val="22"/>
          <w:szCs w:val="22"/>
        </w:rPr>
        <w:t>, o</w:t>
      </w:r>
      <w:r w:rsidR="007E3BAA">
        <w:rPr>
          <w:rFonts w:ascii="Roboto" w:hAnsi="Roboto"/>
          <w:sz w:val="22"/>
          <w:szCs w:val="22"/>
        </w:rPr>
        <w:t> </w:t>
      </w:r>
      <w:r w:rsidR="0041551F" w:rsidRPr="00C557BB">
        <w:rPr>
          <w:rFonts w:ascii="Roboto" w:hAnsi="Roboto"/>
          <w:sz w:val="22"/>
          <w:szCs w:val="22"/>
        </w:rPr>
        <w:t>ktor</w:t>
      </w:r>
      <w:r w:rsidR="007E3BAA">
        <w:rPr>
          <w:rFonts w:ascii="Roboto" w:hAnsi="Roboto"/>
          <w:sz w:val="22"/>
          <w:szCs w:val="22"/>
        </w:rPr>
        <w:t xml:space="preserve">om </w:t>
      </w:r>
      <w:r w:rsidR="0041551F" w:rsidRPr="00C557BB">
        <w:rPr>
          <w:rFonts w:ascii="Roboto" w:hAnsi="Roboto"/>
          <w:sz w:val="22"/>
          <w:szCs w:val="22"/>
        </w:rPr>
        <w:t xml:space="preserve">budú uchádzači vopred informovaní. </w:t>
      </w:r>
    </w:p>
    <w:p w14:paraId="7328B749" w14:textId="77777777" w:rsidR="0041551F" w:rsidRPr="004D2172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C557BB">
        <w:rPr>
          <w:rFonts w:ascii="Roboto" w:hAnsi="Roboto"/>
          <w:sz w:val="22"/>
          <w:szCs w:val="22"/>
        </w:rPr>
        <w:t xml:space="preserve">Uchádzačovi bude po absolvovaní jazykovej skúšky vystavené potvrdenie o súhrnnom výsledku </w:t>
      </w:r>
      <w:r w:rsidRPr="004D2172">
        <w:rPr>
          <w:rFonts w:ascii="Roboto" w:hAnsi="Roboto"/>
          <w:sz w:val="22"/>
          <w:szCs w:val="22"/>
        </w:rPr>
        <w:t xml:space="preserve">online testu a online pohovoru, ktoré bude zodpovedať jazykovej úrovni podľa Spoločného európskeho referenčného rámca pre jazyky. Test a potvrdenie sú spoplatnené sumou 30,- €. </w:t>
      </w:r>
    </w:p>
    <w:p w14:paraId="7C0C5324" w14:textId="77777777" w:rsidR="0041551F" w:rsidRPr="004D2172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4D2172">
        <w:rPr>
          <w:rFonts w:ascii="Roboto" w:hAnsi="Roboto"/>
          <w:sz w:val="22"/>
          <w:szCs w:val="22"/>
        </w:rPr>
        <w:t>Ak úroveň jazykovej spôsobilosti uchádzača o štúdium bude nižšia ako A1, uchádzač nebude</w:t>
      </w:r>
    </w:p>
    <w:p w14:paraId="7FDE945E" w14:textId="77777777" w:rsidR="0041551F" w:rsidRPr="004D2172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4D2172">
        <w:rPr>
          <w:rFonts w:ascii="Roboto" w:hAnsi="Roboto"/>
          <w:sz w:val="22"/>
          <w:szCs w:val="22"/>
        </w:rPr>
        <w:t xml:space="preserve">na štúdium prijatý. </w:t>
      </w:r>
    </w:p>
    <w:p w14:paraId="18EEE9F0" w14:textId="3D7F20E6" w:rsidR="0041551F" w:rsidRPr="004D2172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4D2172">
        <w:rPr>
          <w:rFonts w:ascii="Roboto" w:hAnsi="Roboto"/>
          <w:sz w:val="22"/>
          <w:szCs w:val="22"/>
        </w:rPr>
        <w:t>Ak úroveň jazykovej spôsobilosti uchádzača bude A1, uchádzač splnil jednu z podmienok prijatia na štúdium, avšak bude povinný absolvovať 30 hodinový platený kurz slovenského jazyka organizovaný Centrom jazykov SPU v Nitre (poplatok za kurz: 120,- €). </w:t>
      </w:r>
      <w:r w:rsidRPr="004D2172">
        <w:rPr>
          <w:rFonts w:ascii="Roboto" w:hAnsi="Roboto"/>
          <w:sz w:val="22"/>
          <w:szCs w:val="22"/>
          <w:bdr w:val="none" w:sz="0" w:space="0" w:color="auto" w:frame="1"/>
        </w:rPr>
        <w:t>Kurz bude prebiehať v dňoch 2</w:t>
      </w:r>
      <w:r w:rsidR="004D2172">
        <w:rPr>
          <w:rFonts w:ascii="Roboto" w:hAnsi="Roboto"/>
          <w:sz w:val="22"/>
          <w:szCs w:val="22"/>
          <w:bdr w:val="none" w:sz="0" w:space="0" w:color="auto" w:frame="1"/>
        </w:rPr>
        <w:t>4</w:t>
      </w:r>
      <w:r w:rsidRPr="004D2172">
        <w:rPr>
          <w:rFonts w:ascii="Roboto" w:hAnsi="Roboto"/>
          <w:sz w:val="22"/>
          <w:szCs w:val="22"/>
          <w:bdr w:val="none" w:sz="0" w:space="0" w:color="auto" w:frame="1"/>
        </w:rPr>
        <w:t>. augusta 202</w:t>
      </w:r>
      <w:r w:rsidR="004D2172">
        <w:rPr>
          <w:rFonts w:ascii="Roboto" w:hAnsi="Roboto"/>
          <w:sz w:val="22"/>
          <w:szCs w:val="22"/>
          <w:bdr w:val="none" w:sz="0" w:space="0" w:color="auto" w:frame="1"/>
        </w:rPr>
        <w:t>6</w:t>
      </w:r>
      <w:r w:rsidRPr="004D2172">
        <w:rPr>
          <w:rFonts w:ascii="Roboto" w:hAnsi="Roboto"/>
          <w:sz w:val="22"/>
          <w:szCs w:val="22"/>
          <w:bdr w:val="none" w:sz="0" w:space="0" w:color="auto" w:frame="1"/>
        </w:rPr>
        <w:t xml:space="preserve"> – </w:t>
      </w:r>
      <w:r w:rsidR="004D2172">
        <w:rPr>
          <w:rFonts w:ascii="Roboto" w:hAnsi="Roboto"/>
          <w:sz w:val="22"/>
          <w:szCs w:val="22"/>
          <w:bdr w:val="none" w:sz="0" w:space="0" w:color="auto" w:frame="1"/>
        </w:rPr>
        <w:t>4</w:t>
      </w:r>
      <w:r w:rsidRPr="004D2172">
        <w:rPr>
          <w:rFonts w:ascii="Roboto" w:hAnsi="Roboto"/>
          <w:sz w:val="22"/>
          <w:szCs w:val="22"/>
          <w:bdr w:val="none" w:sz="0" w:space="0" w:color="auto" w:frame="1"/>
        </w:rPr>
        <w:t>. septembra 20</w:t>
      </w:r>
      <w:r w:rsidR="004D2172">
        <w:rPr>
          <w:rFonts w:ascii="Roboto" w:hAnsi="Roboto"/>
          <w:sz w:val="22"/>
          <w:szCs w:val="22"/>
          <w:bdr w:val="none" w:sz="0" w:space="0" w:color="auto" w:frame="1"/>
        </w:rPr>
        <w:t>26</w:t>
      </w:r>
      <w:r w:rsidRPr="004D2172">
        <w:rPr>
          <w:rFonts w:ascii="Roboto" w:hAnsi="Roboto"/>
          <w:sz w:val="22"/>
          <w:szCs w:val="22"/>
          <w:bdr w:val="none" w:sz="0" w:space="0" w:color="auto" w:frame="1"/>
        </w:rPr>
        <w:t>.</w:t>
      </w:r>
      <w:r w:rsidRPr="004D2172">
        <w:rPr>
          <w:rFonts w:ascii="Roboto" w:hAnsi="Roboto"/>
          <w:sz w:val="22"/>
          <w:szCs w:val="22"/>
        </w:rPr>
        <w:t> Po ukončení kurzu bude uchádzačovi vydané potvrdenie o jeho absolvovaní.</w:t>
      </w:r>
    </w:p>
    <w:p w14:paraId="2091658B" w14:textId="77777777" w:rsidR="0041551F" w:rsidRPr="004D2172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sz w:val="22"/>
          <w:szCs w:val="22"/>
        </w:rPr>
      </w:pPr>
      <w:r w:rsidRPr="004D2172">
        <w:rPr>
          <w:rFonts w:ascii="Roboto" w:hAnsi="Roboto"/>
          <w:sz w:val="22"/>
          <w:szCs w:val="22"/>
        </w:rPr>
        <w:t>Ak úroveň jazykovej spôsobilosti uchádzača bude A2 a viac, uchádzač splnil jednu z podmienok prijatia a bude prijatý na štúdium.</w:t>
      </w:r>
    </w:p>
    <w:p w14:paraId="04F158AC" w14:textId="238C33AF" w:rsidR="0041551F" w:rsidRDefault="0041551F" w:rsidP="0041551F">
      <w:pPr>
        <w:shd w:val="clear" w:color="auto" w:fill="FFFFFF"/>
        <w:jc w:val="both"/>
        <w:textAlignment w:val="baseline"/>
        <w:rPr>
          <w:rFonts w:ascii="Roboto" w:hAnsi="Roboto"/>
          <w:i/>
          <w:iCs/>
          <w:color w:val="0000FF"/>
          <w:sz w:val="22"/>
          <w:szCs w:val="22"/>
          <w:u w:val="single"/>
        </w:rPr>
      </w:pPr>
      <w:r w:rsidRPr="004D2172">
        <w:rPr>
          <w:rFonts w:ascii="Roboto" w:hAnsi="Roboto"/>
          <w:sz w:val="22"/>
          <w:szCs w:val="22"/>
        </w:rPr>
        <w:t xml:space="preserve">Podrobné informácie o teste a o kurze budú uvedené na webovej stránke Centra jazykov </w:t>
      </w:r>
      <w:r w:rsidR="008C42F0" w:rsidRPr="008C42F0">
        <w:rPr>
          <w:rFonts w:ascii="Roboto" w:hAnsi="Roboto"/>
          <w:i/>
          <w:iCs/>
          <w:color w:val="0000FF"/>
          <w:sz w:val="22"/>
          <w:szCs w:val="22"/>
          <w:u w:val="single"/>
        </w:rPr>
        <w:t>(</w:t>
      </w:r>
      <w:hyperlink r:id="rId18" w:history="1">
        <w:r w:rsidR="007A22ED" w:rsidRPr="000E64FA">
          <w:rPr>
            <w:rStyle w:val="Hypertextovprepojenie"/>
            <w:rFonts w:ascii="Roboto" w:hAnsi="Roboto"/>
            <w:i/>
            <w:iCs/>
            <w:sz w:val="22"/>
            <w:szCs w:val="22"/>
          </w:rPr>
          <w:t>https://cj.uniag.sk/sk/informacie-o-testovani</w:t>
        </w:r>
      </w:hyperlink>
      <w:r w:rsidR="008C42F0" w:rsidRPr="008C42F0">
        <w:rPr>
          <w:rFonts w:ascii="Roboto" w:hAnsi="Roboto"/>
          <w:i/>
          <w:iCs/>
          <w:color w:val="0000FF"/>
          <w:sz w:val="22"/>
          <w:szCs w:val="22"/>
          <w:u w:val="single"/>
        </w:rPr>
        <w:t>).</w:t>
      </w:r>
    </w:p>
    <w:p w14:paraId="0E3B11A7" w14:textId="77777777" w:rsidR="007A22ED" w:rsidRPr="008C42F0" w:rsidRDefault="007A22ED" w:rsidP="0041551F">
      <w:pPr>
        <w:shd w:val="clear" w:color="auto" w:fill="FFFFFF"/>
        <w:jc w:val="both"/>
        <w:textAlignment w:val="baseline"/>
        <w:rPr>
          <w:rFonts w:ascii="Roboto" w:hAnsi="Roboto"/>
          <w:i/>
          <w:iCs/>
          <w:color w:val="0000FF"/>
          <w:sz w:val="22"/>
          <w:szCs w:val="22"/>
          <w:u w:val="single"/>
        </w:rPr>
      </w:pPr>
    </w:p>
    <w:p w14:paraId="2DB2A4A8" w14:textId="77777777" w:rsidR="007A22ED" w:rsidRPr="00244754" w:rsidRDefault="007A22ED" w:rsidP="007A22ED">
      <w:pPr>
        <w:rPr>
          <w:rFonts w:ascii="Roboto" w:hAnsi="Roboto" w:cs="Calibri"/>
          <w:b/>
          <w:bCs/>
        </w:rPr>
      </w:pPr>
      <w:r w:rsidRPr="00244754">
        <w:rPr>
          <w:rFonts w:ascii="Roboto" w:hAnsi="Roboto" w:cs="Calibri"/>
          <w:b/>
          <w:bCs/>
        </w:rPr>
        <w:t>Povinnými prílohami prihlášky sú:</w:t>
      </w:r>
    </w:p>
    <w:p w14:paraId="39638E82" w14:textId="77777777" w:rsidR="007A22ED" w:rsidRPr="000C176D" w:rsidRDefault="007A22ED" w:rsidP="007A22ED">
      <w:pPr>
        <w:rPr>
          <w:rFonts w:ascii="Roboto" w:hAnsi="Roboto" w:cs="Calibri"/>
          <w:b/>
          <w:bCs/>
          <w:i/>
          <w:iCs/>
          <w:sz w:val="22"/>
          <w:szCs w:val="22"/>
          <w:u w:val="single"/>
        </w:rPr>
      </w:pPr>
      <w:r w:rsidRPr="000C176D">
        <w:rPr>
          <w:rFonts w:ascii="Roboto" w:hAnsi="Roboto" w:cs="Calibri"/>
          <w:b/>
          <w:bCs/>
          <w:i/>
          <w:iCs/>
          <w:sz w:val="22"/>
          <w:szCs w:val="22"/>
          <w:u w:val="single"/>
        </w:rPr>
        <w:t>Doklady potrebné zaslať poštou:</w:t>
      </w:r>
    </w:p>
    <w:p w14:paraId="3B5EE406" w14:textId="77777777" w:rsidR="007A22ED" w:rsidRPr="00213D3F" w:rsidRDefault="007A22ED" w:rsidP="009C5C1B">
      <w:pPr>
        <w:pStyle w:val="Odsekzoznamu"/>
        <w:numPr>
          <w:ilvl w:val="0"/>
          <w:numId w:val="47"/>
        </w:numPr>
        <w:spacing w:line="259" w:lineRule="auto"/>
        <w:ind w:left="426" w:hanging="284"/>
        <w:rPr>
          <w:rFonts w:ascii="Roboto" w:hAnsi="Roboto" w:cs="Calibri"/>
          <w:sz w:val="20"/>
          <w:szCs w:val="20"/>
        </w:rPr>
      </w:pPr>
      <w:r w:rsidRPr="00213D3F">
        <w:rPr>
          <w:rFonts w:ascii="Roboto" w:hAnsi="Roboto" w:cs="Calibri"/>
          <w:sz w:val="22"/>
          <w:szCs w:val="22"/>
        </w:rPr>
        <w:t>overená kópia bakalárskeho diplomu a vysvedčenia o štátnej skúške 1. stupňa  a dodatku k diplomu</w:t>
      </w:r>
      <w:r w:rsidRPr="00213D3F">
        <w:rPr>
          <w:rFonts w:ascii="Roboto" w:hAnsi="Roboto" w:cs="Calibri"/>
          <w:sz w:val="20"/>
          <w:szCs w:val="20"/>
        </w:rPr>
        <w:t xml:space="preserve"> (okrem uchádzačov z FBP SPU v Nitre)</w:t>
      </w:r>
      <w:r w:rsidRPr="00213D3F">
        <w:rPr>
          <w:rFonts w:ascii="Roboto" w:hAnsi="Roboto" w:cs="Calibri"/>
          <w:sz w:val="22"/>
          <w:szCs w:val="22"/>
        </w:rPr>
        <w:t xml:space="preserve"> </w:t>
      </w:r>
    </w:p>
    <w:p w14:paraId="425E8901" w14:textId="77777777" w:rsidR="007A22ED" w:rsidRPr="000C176D" w:rsidRDefault="007A22ED" w:rsidP="009C5C1B">
      <w:pPr>
        <w:pStyle w:val="Odsekzoznamu"/>
        <w:numPr>
          <w:ilvl w:val="0"/>
          <w:numId w:val="47"/>
        </w:numPr>
        <w:spacing w:line="259" w:lineRule="auto"/>
        <w:ind w:left="426" w:hanging="284"/>
        <w:rPr>
          <w:rFonts w:ascii="Roboto" w:hAnsi="Roboto" w:cs="Calibri"/>
          <w:i/>
          <w:iCs/>
          <w:sz w:val="20"/>
          <w:szCs w:val="20"/>
        </w:rPr>
      </w:pPr>
      <w:r w:rsidRPr="00213D3F">
        <w:rPr>
          <w:rFonts w:ascii="Roboto" w:hAnsi="Roboto" w:cs="Calibri"/>
          <w:sz w:val="22"/>
          <w:szCs w:val="22"/>
        </w:rPr>
        <w:t>originál výpisu absolvovaných skúšok, potvrdený študijným oddelením príslušnej fakulty, resp. vysokej školy</w:t>
      </w:r>
      <w:r w:rsidRPr="00213D3F">
        <w:rPr>
          <w:rFonts w:ascii="Roboto" w:hAnsi="Roboto" w:cs="Calibri"/>
          <w:sz w:val="20"/>
          <w:szCs w:val="20"/>
        </w:rPr>
        <w:t xml:space="preserve"> (okrem uchádzačov z FBP SPU v Nitre) </w:t>
      </w:r>
    </w:p>
    <w:p w14:paraId="3FBAC880" w14:textId="77777777" w:rsidR="007A22ED" w:rsidRPr="000C176D" w:rsidRDefault="007A22ED" w:rsidP="009C5C1B">
      <w:pPr>
        <w:pStyle w:val="Odsekzoznamu"/>
        <w:spacing w:line="259" w:lineRule="auto"/>
        <w:ind w:left="0"/>
        <w:rPr>
          <w:rFonts w:ascii="Roboto" w:hAnsi="Roboto" w:cs="Calibri"/>
          <w:b/>
          <w:bCs/>
          <w:i/>
          <w:iCs/>
          <w:sz w:val="22"/>
          <w:szCs w:val="22"/>
          <w:u w:val="single"/>
        </w:rPr>
      </w:pPr>
      <w:r w:rsidRPr="000C176D">
        <w:rPr>
          <w:rFonts w:ascii="Roboto" w:hAnsi="Roboto" w:cs="Calibri"/>
          <w:b/>
          <w:bCs/>
          <w:i/>
          <w:iCs/>
          <w:sz w:val="22"/>
          <w:szCs w:val="22"/>
          <w:u w:val="single"/>
        </w:rPr>
        <w:t>Doklady priložiť k prihláške online:</w:t>
      </w:r>
    </w:p>
    <w:p w14:paraId="7BAAA7DE" w14:textId="77777777" w:rsidR="007A22ED" w:rsidRPr="00213D3F" w:rsidRDefault="007A22ED" w:rsidP="009C5C1B">
      <w:pPr>
        <w:pStyle w:val="Odsekzoznamu"/>
        <w:numPr>
          <w:ilvl w:val="0"/>
          <w:numId w:val="47"/>
        </w:numPr>
        <w:spacing w:line="259" w:lineRule="auto"/>
        <w:ind w:left="426" w:hanging="284"/>
        <w:rPr>
          <w:rFonts w:ascii="Roboto" w:hAnsi="Roboto" w:cs="Calibri"/>
          <w:i/>
          <w:iCs/>
          <w:sz w:val="20"/>
          <w:szCs w:val="20"/>
        </w:rPr>
      </w:pPr>
      <w:r w:rsidRPr="00213D3F">
        <w:rPr>
          <w:rFonts w:ascii="Roboto" w:hAnsi="Roboto" w:cs="Calibri"/>
          <w:sz w:val="22"/>
          <w:szCs w:val="22"/>
        </w:rPr>
        <w:t>potvrdenie o úhrade poplatku za materiálne zabezpečenie prijímacieho konania</w:t>
      </w:r>
    </w:p>
    <w:p w14:paraId="5CF6F9E4" w14:textId="77777777" w:rsidR="007A22ED" w:rsidRPr="00213D3F" w:rsidRDefault="007A22ED" w:rsidP="009C5C1B">
      <w:pPr>
        <w:pStyle w:val="Odsekzoznamu"/>
        <w:numPr>
          <w:ilvl w:val="0"/>
          <w:numId w:val="47"/>
        </w:numPr>
        <w:spacing w:line="259" w:lineRule="auto"/>
        <w:ind w:left="426" w:hanging="284"/>
        <w:rPr>
          <w:rFonts w:ascii="Roboto" w:hAnsi="Roboto" w:cs="Calibri"/>
          <w:i/>
          <w:iCs/>
          <w:sz w:val="22"/>
          <w:szCs w:val="22"/>
        </w:rPr>
      </w:pPr>
      <w:r>
        <w:rPr>
          <w:rFonts w:ascii="Roboto" w:hAnsi="Roboto" w:cs="Calibri"/>
          <w:sz w:val="22"/>
          <w:szCs w:val="22"/>
        </w:rPr>
        <w:t>ž</w:t>
      </w:r>
      <w:r w:rsidRPr="00213D3F">
        <w:rPr>
          <w:rFonts w:ascii="Roboto" w:hAnsi="Roboto" w:cs="Calibri"/>
          <w:sz w:val="22"/>
          <w:szCs w:val="22"/>
        </w:rPr>
        <w:t xml:space="preserve">ivotopis </w:t>
      </w:r>
    </w:p>
    <w:p w14:paraId="09DD7E9E" w14:textId="786BA8BF" w:rsidR="007A22ED" w:rsidRPr="000C176D" w:rsidRDefault="007A22ED" w:rsidP="009C5C1B">
      <w:pPr>
        <w:pStyle w:val="Odsekzoznamu"/>
        <w:numPr>
          <w:ilvl w:val="0"/>
          <w:numId w:val="47"/>
        </w:numPr>
        <w:spacing w:line="259" w:lineRule="auto"/>
        <w:ind w:left="284" w:hanging="142"/>
        <w:jc w:val="both"/>
        <w:rPr>
          <w:rFonts w:ascii="Roboto" w:hAnsi="Roboto" w:cstheme="minorHAnsi"/>
          <w:b/>
          <w:bCs/>
          <w:sz w:val="22"/>
          <w:szCs w:val="22"/>
        </w:rPr>
      </w:pPr>
      <w:r>
        <w:rPr>
          <w:rFonts w:ascii="Roboto" w:hAnsi="Roboto" w:cs="Calibri"/>
          <w:sz w:val="22"/>
          <w:szCs w:val="22"/>
        </w:rPr>
        <w:t xml:space="preserve">  p</w:t>
      </w:r>
      <w:r w:rsidRPr="000C176D">
        <w:rPr>
          <w:rFonts w:ascii="Roboto" w:hAnsi="Roboto" w:cs="Calibri"/>
          <w:sz w:val="22"/>
          <w:szCs w:val="22"/>
        </w:rPr>
        <w:t>otvrdenie od lekára</w:t>
      </w:r>
      <w:r>
        <w:rPr>
          <w:rFonts w:ascii="Roboto" w:hAnsi="Roboto" w:cs="Calibri"/>
          <w:sz w:val="22"/>
          <w:szCs w:val="22"/>
        </w:rPr>
        <w:t xml:space="preserve"> o</w:t>
      </w:r>
      <w:r w:rsidR="009130E6">
        <w:rPr>
          <w:rFonts w:ascii="Roboto" w:hAnsi="Roboto" w:cs="Calibri"/>
          <w:sz w:val="22"/>
          <w:szCs w:val="22"/>
        </w:rPr>
        <w:t xml:space="preserve"> zdravotnej </w:t>
      </w:r>
      <w:r>
        <w:rPr>
          <w:rFonts w:ascii="Roboto" w:hAnsi="Roboto" w:cs="Calibri"/>
          <w:sz w:val="22"/>
          <w:szCs w:val="22"/>
        </w:rPr>
        <w:t>spôsobilosti  na štúdium na výmennom lístku</w:t>
      </w:r>
    </w:p>
    <w:p w14:paraId="39E3636D" w14:textId="77777777" w:rsidR="0041551F" w:rsidRPr="004D2172" w:rsidRDefault="0041551F" w:rsidP="009C5C1B">
      <w:pPr>
        <w:ind w:left="360"/>
        <w:rPr>
          <w:rFonts w:ascii="Roboto" w:hAnsi="Roboto"/>
          <w:sz w:val="22"/>
          <w:szCs w:val="22"/>
        </w:rPr>
      </w:pPr>
    </w:p>
    <w:bookmarkEnd w:id="3"/>
    <w:p w14:paraId="067E0A88" w14:textId="77777777" w:rsidR="00605669" w:rsidRPr="007C0F19" w:rsidRDefault="00605669" w:rsidP="00987C17">
      <w:pPr>
        <w:autoSpaceDE w:val="0"/>
        <w:autoSpaceDN w:val="0"/>
        <w:adjustRightInd w:val="0"/>
        <w:jc w:val="both"/>
        <w:rPr>
          <w:rFonts w:ascii="Roboto" w:hAnsi="Roboto" w:cstheme="minorHAnsi"/>
          <w:b/>
          <w:bCs/>
          <w:sz w:val="16"/>
          <w:szCs w:val="16"/>
          <w:lang w:eastAsia="en-US"/>
        </w:rPr>
      </w:pPr>
    </w:p>
    <w:p w14:paraId="32ED9E34" w14:textId="68678FCE" w:rsidR="00555A6B" w:rsidRDefault="00555A6B" w:rsidP="00987C17">
      <w:pPr>
        <w:autoSpaceDE w:val="0"/>
        <w:autoSpaceDN w:val="0"/>
        <w:adjustRightInd w:val="0"/>
        <w:jc w:val="both"/>
        <w:rPr>
          <w:rFonts w:ascii="Roboto" w:hAnsi="Roboto" w:cstheme="minorHAnsi"/>
          <w:b/>
          <w:bCs/>
          <w:sz w:val="22"/>
          <w:szCs w:val="22"/>
          <w:lang w:eastAsia="en-US"/>
        </w:rPr>
      </w:pPr>
      <w:r w:rsidRPr="007C0F19">
        <w:rPr>
          <w:rFonts w:ascii="Roboto" w:hAnsi="Roboto" w:cstheme="minorHAnsi"/>
          <w:b/>
          <w:bCs/>
          <w:sz w:val="22"/>
          <w:szCs w:val="22"/>
          <w:lang w:eastAsia="en-US"/>
        </w:rPr>
        <w:t>VŠEOBECNÉ ÚDAJE O PRIJÍMACOM KONANÍ</w:t>
      </w:r>
    </w:p>
    <w:p w14:paraId="4BB68EB5" w14:textId="77777777" w:rsidR="007667A3" w:rsidRPr="0088529B" w:rsidRDefault="007667A3" w:rsidP="00987C17">
      <w:pPr>
        <w:autoSpaceDE w:val="0"/>
        <w:autoSpaceDN w:val="0"/>
        <w:adjustRightInd w:val="0"/>
        <w:jc w:val="both"/>
        <w:rPr>
          <w:rFonts w:ascii="Roboto" w:hAnsi="Roboto" w:cstheme="minorHAnsi"/>
          <w:b/>
          <w:bCs/>
          <w:sz w:val="16"/>
          <w:szCs w:val="16"/>
          <w:lang w:eastAsia="en-US"/>
        </w:rPr>
      </w:pPr>
    </w:p>
    <w:p w14:paraId="79FE1CC3" w14:textId="7B2A4CF7" w:rsidR="007C0F19" w:rsidRDefault="007C0F19" w:rsidP="007C0F19">
      <w:pPr>
        <w:spacing w:line="276" w:lineRule="auto"/>
        <w:jc w:val="both"/>
        <w:rPr>
          <w:rFonts w:ascii="Roboto" w:hAnsi="Roboto" w:cstheme="minorHAnsi"/>
          <w:b/>
          <w:bCs/>
          <w:sz w:val="22"/>
          <w:szCs w:val="22"/>
        </w:rPr>
      </w:pPr>
      <w:r w:rsidRPr="00686A92">
        <w:rPr>
          <w:rFonts w:ascii="Roboto" w:hAnsi="Roboto" w:cstheme="minorHAnsi"/>
          <w:sz w:val="22"/>
          <w:szCs w:val="22"/>
        </w:rPr>
        <w:t xml:space="preserve">Termín podania </w:t>
      </w:r>
      <w:r w:rsidR="00650B4E">
        <w:rPr>
          <w:rFonts w:ascii="Roboto" w:hAnsi="Roboto" w:cstheme="minorHAnsi"/>
          <w:sz w:val="22"/>
          <w:szCs w:val="22"/>
        </w:rPr>
        <w:t xml:space="preserve">elektronickej </w:t>
      </w:r>
      <w:r w:rsidRPr="00686A92">
        <w:rPr>
          <w:rFonts w:ascii="Roboto" w:hAnsi="Roboto" w:cstheme="minorHAnsi"/>
          <w:sz w:val="22"/>
          <w:szCs w:val="22"/>
        </w:rPr>
        <w:t>prihlášky :</w:t>
      </w:r>
      <w:r w:rsidRPr="00686A92">
        <w:rPr>
          <w:rFonts w:ascii="Roboto" w:hAnsi="Roboto" w:cstheme="minorHAnsi"/>
          <w:color w:val="FF0000"/>
          <w:sz w:val="22"/>
          <w:szCs w:val="22"/>
        </w:rPr>
        <w:t xml:space="preserve"> </w:t>
      </w:r>
      <w:r w:rsidRPr="00686A92">
        <w:rPr>
          <w:rFonts w:ascii="Roboto" w:hAnsi="Roboto" w:cstheme="minorHAnsi"/>
          <w:b/>
          <w:bCs/>
          <w:sz w:val="22"/>
          <w:szCs w:val="22"/>
        </w:rPr>
        <w:t xml:space="preserve">do </w:t>
      </w:r>
      <w:r w:rsidR="003F0B25" w:rsidRPr="00686A92">
        <w:rPr>
          <w:rFonts w:ascii="Roboto" w:hAnsi="Roboto" w:cstheme="minorHAnsi"/>
          <w:b/>
          <w:bCs/>
          <w:sz w:val="22"/>
          <w:szCs w:val="22"/>
        </w:rPr>
        <w:t>1</w:t>
      </w:r>
      <w:r w:rsidR="009F4002" w:rsidRPr="00686A92">
        <w:rPr>
          <w:rFonts w:ascii="Roboto" w:hAnsi="Roboto" w:cstheme="minorHAnsi"/>
          <w:b/>
          <w:bCs/>
          <w:sz w:val="22"/>
          <w:szCs w:val="22"/>
        </w:rPr>
        <w:t>5</w:t>
      </w:r>
      <w:r w:rsidRPr="00686A92">
        <w:rPr>
          <w:rFonts w:ascii="Roboto" w:hAnsi="Roboto" w:cstheme="minorHAnsi"/>
          <w:b/>
          <w:bCs/>
          <w:sz w:val="22"/>
          <w:szCs w:val="22"/>
        </w:rPr>
        <w:t xml:space="preserve">. </w:t>
      </w:r>
      <w:r w:rsidR="009F4002" w:rsidRPr="00686A92">
        <w:rPr>
          <w:rFonts w:ascii="Roboto" w:hAnsi="Roboto" w:cstheme="minorHAnsi"/>
          <w:b/>
          <w:bCs/>
          <w:sz w:val="22"/>
          <w:szCs w:val="22"/>
        </w:rPr>
        <w:t>7.2026</w:t>
      </w:r>
    </w:p>
    <w:p w14:paraId="09A3F6A5" w14:textId="7376E0F8" w:rsidR="00650B4E" w:rsidRPr="00BD1674" w:rsidRDefault="00650B4E" w:rsidP="007C0F19">
      <w:pPr>
        <w:spacing w:line="276" w:lineRule="auto"/>
        <w:jc w:val="both"/>
        <w:rPr>
          <w:rFonts w:ascii="Roboto" w:hAnsi="Roboto" w:cstheme="minorHAnsi"/>
          <w:b/>
          <w:bCs/>
          <w:sz w:val="22"/>
          <w:szCs w:val="22"/>
        </w:rPr>
      </w:pPr>
      <w:r w:rsidRPr="00650B4E">
        <w:rPr>
          <w:rFonts w:ascii="Roboto" w:hAnsi="Roboto" w:cstheme="minorHAnsi"/>
          <w:sz w:val="22"/>
          <w:szCs w:val="22"/>
        </w:rPr>
        <w:t>Termín podanie elektronickej prihlášky pre zahraničných uchádzačov</w:t>
      </w:r>
      <w:r w:rsidRPr="00650B4E">
        <w:rPr>
          <w:rFonts w:ascii="Roboto" w:hAnsi="Roboto" w:cstheme="minorHAnsi"/>
          <w:color w:val="EE0000"/>
          <w:sz w:val="22"/>
          <w:szCs w:val="22"/>
        </w:rPr>
        <w:t xml:space="preserve"> </w:t>
      </w:r>
      <w:r w:rsidRPr="00BD1674">
        <w:rPr>
          <w:rFonts w:ascii="Roboto" w:hAnsi="Roboto" w:cstheme="minorHAnsi"/>
          <w:b/>
          <w:bCs/>
          <w:sz w:val="22"/>
          <w:szCs w:val="22"/>
        </w:rPr>
        <w:t>: do</w:t>
      </w:r>
      <w:r w:rsidR="00BD1674" w:rsidRPr="00BD1674">
        <w:rPr>
          <w:rFonts w:ascii="Roboto" w:hAnsi="Roboto" w:cstheme="minorHAnsi"/>
          <w:b/>
          <w:bCs/>
          <w:sz w:val="22"/>
          <w:szCs w:val="22"/>
        </w:rPr>
        <w:t xml:space="preserve">  30.4.2026</w:t>
      </w:r>
    </w:p>
    <w:p w14:paraId="24A24DBE" w14:textId="5BEE2EEF" w:rsidR="007C0F19" w:rsidRPr="00686A92" w:rsidRDefault="007C0F19" w:rsidP="007C0F19">
      <w:pPr>
        <w:spacing w:line="276" w:lineRule="auto"/>
        <w:jc w:val="both"/>
        <w:rPr>
          <w:rFonts w:ascii="Roboto" w:hAnsi="Roboto" w:cstheme="minorHAnsi"/>
          <w:b/>
          <w:bCs/>
          <w:sz w:val="22"/>
          <w:szCs w:val="22"/>
        </w:rPr>
      </w:pPr>
      <w:r w:rsidRPr="00686A92">
        <w:rPr>
          <w:rFonts w:ascii="Roboto" w:hAnsi="Roboto" w:cstheme="minorHAnsi"/>
          <w:sz w:val="22"/>
          <w:szCs w:val="22"/>
        </w:rPr>
        <w:t xml:space="preserve">Zasadnutie prijímacej komisie: </w:t>
      </w:r>
      <w:r w:rsidR="009F4002" w:rsidRPr="00686A92">
        <w:rPr>
          <w:rFonts w:ascii="Roboto" w:hAnsi="Roboto" w:cstheme="minorHAnsi"/>
          <w:b/>
          <w:bCs/>
          <w:sz w:val="22"/>
          <w:szCs w:val="22"/>
        </w:rPr>
        <w:t>31.7.2026</w:t>
      </w:r>
    </w:p>
    <w:p w14:paraId="0DE08940" w14:textId="77777777" w:rsidR="007C0F19" w:rsidRPr="007C0F19" w:rsidRDefault="007C0F19" w:rsidP="00987C17">
      <w:pPr>
        <w:autoSpaceDE w:val="0"/>
        <w:autoSpaceDN w:val="0"/>
        <w:adjustRightInd w:val="0"/>
        <w:jc w:val="both"/>
        <w:rPr>
          <w:rFonts w:ascii="Roboto" w:hAnsi="Roboto" w:cstheme="minorHAnsi"/>
          <w:b/>
          <w:bCs/>
          <w:sz w:val="22"/>
          <w:szCs w:val="22"/>
          <w:lang w:eastAsia="en-US"/>
        </w:rPr>
      </w:pPr>
    </w:p>
    <w:p w14:paraId="400A0187" w14:textId="0A1FCD1F" w:rsidR="004663CC" w:rsidRPr="007C0F19" w:rsidRDefault="007C0F19" w:rsidP="00987C17">
      <w:pPr>
        <w:rPr>
          <w:rFonts w:ascii="Roboto" w:eastAsia="Calibri" w:hAnsi="Roboto" w:cstheme="minorHAnsi"/>
          <w:b/>
          <w:bCs/>
          <w:sz w:val="22"/>
          <w:szCs w:val="22"/>
          <w:lang w:eastAsia="en-US"/>
        </w:rPr>
      </w:pPr>
      <w:r>
        <w:rPr>
          <w:rFonts w:ascii="Roboto" w:eastAsia="Calibri" w:hAnsi="Roboto" w:cstheme="minorHAnsi"/>
          <w:sz w:val="22"/>
          <w:szCs w:val="22"/>
          <w:lang w:eastAsia="en-US"/>
        </w:rPr>
        <w:t>P</w:t>
      </w:r>
      <w:r w:rsidR="004663CC" w:rsidRPr="007C0F19">
        <w:rPr>
          <w:rFonts w:ascii="Roboto" w:eastAsia="Calibri" w:hAnsi="Roboto" w:cstheme="minorHAnsi"/>
          <w:sz w:val="22"/>
          <w:szCs w:val="22"/>
          <w:lang w:eastAsia="en-US"/>
        </w:rPr>
        <w:t>oplatok za prihlášku:</w:t>
      </w:r>
      <w:r w:rsidR="004663CC" w:rsidRPr="007C0F19">
        <w:rPr>
          <w:rFonts w:ascii="Roboto" w:eastAsia="Calibri" w:hAnsi="Roboto" w:cstheme="minorHAnsi"/>
          <w:b/>
          <w:bCs/>
          <w:sz w:val="22"/>
          <w:szCs w:val="22"/>
          <w:lang w:eastAsia="en-US"/>
        </w:rPr>
        <w:t xml:space="preserve">   </w:t>
      </w:r>
      <w:r w:rsidR="00423CEA" w:rsidRPr="007C0F19">
        <w:rPr>
          <w:rFonts w:ascii="Roboto" w:eastAsia="Calibri" w:hAnsi="Roboto" w:cstheme="minorHAnsi"/>
          <w:b/>
          <w:bCs/>
          <w:sz w:val="22"/>
          <w:szCs w:val="22"/>
          <w:lang w:eastAsia="en-US"/>
        </w:rPr>
        <w:t>40</w:t>
      </w:r>
      <w:r w:rsidR="004663CC" w:rsidRPr="007C0F19">
        <w:rPr>
          <w:rFonts w:ascii="Roboto" w:eastAsia="Calibri" w:hAnsi="Roboto" w:cstheme="minorHAnsi"/>
          <w:b/>
          <w:bCs/>
          <w:sz w:val="22"/>
          <w:szCs w:val="22"/>
          <w:lang w:eastAsia="en-US"/>
        </w:rPr>
        <w:t xml:space="preserve"> € </w:t>
      </w:r>
    </w:p>
    <w:p w14:paraId="49966058" w14:textId="77777777" w:rsidR="00987C17" w:rsidRDefault="00987C17" w:rsidP="00987C17">
      <w:pPr>
        <w:jc w:val="both"/>
        <w:rPr>
          <w:rFonts w:ascii="Roboto" w:hAnsi="Roboto" w:cstheme="minorHAnsi"/>
          <w:b/>
          <w:bCs/>
          <w:sz w:val="16"/>
          <w:szCs w:val="16"/>
        </w:rPr>
      </w:pPr>
    </w:p>
    <w:p w14:paraId="21A64F84" w14:textId="77777777" w:rsidR="00686A92" w:rsidRPr="007C0F19" w:rsidRDefault="00686A92" w:rsidP="00987C17">
      <w:pPr>
        <w:jc w:val="both"/>
        <w:rPr>
          <w:rFonts w:ascii="Roboto" w:hAnsi="Roboto" w:cstheme="minorHAnsi"/>
          <w:b/>
          <w:bCs/>
          <w:sz w:val="16"/>
          <w:szCs w:val="16"/>
        </w:rPr>
      </w:pPr>
    </w:p>
    <w:p w14:paraId="2A8821B2" w14:textId="46369143" w:rsidR="00FF584E" w:rsidRPr="003F7DD5" w:rsidRDefault="00FF584E" w:rsidP="002A39DB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b/>
          <w:bCs/>
          <w:sz w:val="22"/>
          <w:szCs w:val="22"/>
        </w:rPr>
        <w:t xml:space="preserve">Fakturačné údaje: </w:t>
      </w:r>
    </w:p>
    <w:p w14:paraId="7382C7F6" w14:textId="1FF48FA6" w:rsidR="00560790" w:rsidRPr="003F7DD5" w:rsidRDefault="00560790" w:rsidP="002A39DB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3F7DD5">
        <w:rPr>
          <w:rFonts w:ascii="Roboto" w:hAnsi="Roboto" w:cstheme="minorHAnsi"/>
          <w:sz w:val="22"/>
          <w:szCs w:val="22"/>
          <w:lang w:eastAsia="en-US"/>
        </w:rPr>
        <w:t>Poplatok  treba  uhradiť  bezhotovostne  prevodom  z účtu,  alebo  internet  bankingom.  Fakturačné  údaje pre spôsob úhrady sú uvedené na poslednej strane e – prihlášky .</w:t>
      </w:r>
    </w:p>
    <w:p w14:paraId="6C9C8368" w14:textId="77777777" w:rsidR="001F1829" w:rsidRDefault="001F1829" w:rsidP="002A39DB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theme="minorHAnsi"/>
          <w:sz w:val="16"/>
          <w:szCs w:val="16"/>
          <w:lang w:eastAsia="en-US"/>
        </w:rPr>
      </w:pPr>
    </w:p>
    <w:p w14:paraId="5B9100B6" w14:textId="77777777" w:rsidR="00B57F95" w:rsidRDefault="00B57F95" w:rsidP="002A39DB">
      <w:pPr>
        <w:pStyle w:val="Odsekzoznamu"/>
        <w:autoSpaceDE w:val="0"/>
        <w:autoSpaceDN w:val="0"/>
        <w:adjustRightInd w:val="0"/>
        <w:ind w:left="0"/>
        <w:jc w:val="both"/>
        <w:rPr>
          <w:rFonts w:ascii="Roboto" w:hAnsi="Roboto" w:cstheme="minorHAnsi"/>
          <w:sz w:val="16"/>
          <w:szCs w:val="16"/>
          <w:lang w:eastAsia="en-US"/>
        </w:rPr>
      </w:pPr>
    </w:p>
    <w:p w14:paraId="43817125" w14:textId="77777777" w:rsidR="00FF584E" w:rsidRPr="003F7DD5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b/>
          <w:bCs/>
          <w:sz w:val="22"/>
          <w:szCs w:val="22"/>
        </w:rPr>
        <w:lastRenderedPageBreak/>
        <w:t xml:space="preserve">1)Spôsob úhrady poplatku za prihlášku: </w:t>
      </w:r>
    </w:p>
    <w:p w14:paraId="57DE7D38" w14:textId="77777777" w:rsidR="00FF584E" w:rsidRPr="003F7DD5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názov a adresa príjemcu platby: </w:t>
      </w:r>
    </w:p>
    <w:p w14:paraId="0D76B2F3" w14:textId="77777777" w:rsidR="00FF584E" w:rsidRPr="003F7DD5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b/>
          <w:bCs/>
          <w:sz w:val="22"/>
          <w:szCs w:val="22"/>
        </w:rPr>
        <w:t xml:space="preserve">Slovenská poľnohospodárska univerzita v Nitre, </w:t>
      </w:r>
      <w:proofErr w:type="spellStart"/>
      <w:r w:rsidRPr="003F7DD5">
        <w:rPr>
          <w:rFonts w:ascii="Roboto" w:hAnsi="Roboto" w:cstheme="minorHAnsi"/>
          <w:b/>
          <w:bCs/>
          <w:sz w:val="22"/>
          <w:szCs w:val="22"/>
        </w:rPr>
        <w:t>Tr</w:t>
      </w:r>
      <w:proofErr w:type="spellEnd"/>
      <w:r w:rsidRPr="003F7DD5">
        <w:rPr>
          <w:rFonts w:ascii="Roboto" w:hAnsi="Roboto" w:cstheme="minorHAnsi"/>
          <w:b/>
          <w:bCs/>
          <w:sz w:val="22"/>
          <w:szCs w:val="22"/>
        </w:rPr>
        <w:t xml:space="preserve">. A. Hlinku 2, 949 76 Nitra </w:t>
      </w:r>
    </w:p>
    <w:p w14:paraId="1DBBD372" w14:textId="77777777" w:rsidR="00FF584E" w:rsidRPr="003F7DD5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číslo bankového účtu: </w:t>
      </w:r>
      <w:r w:rsidRPr="003F7DD5">
        <w:rPr>
          <w:rFonts w:ascii="Roboto" w:hAnsi="Roboto" w:cstheme="minorHAnsi"/>
          <w:b/>
          <w:bCs/>
          <w:sz w:val="22"/>
          <w:szCs w:val="22"/>
        </w:rPr>
        <w:t xml:space="preserve">7000066247/8180 </w:t>
      </w:r>
    </w:p>
    <w:p w14:paraId="49AB749C" w14:textId="77777777" w:rsidR="00FF584E" w:rsidRPr="003F7DD5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IBAN: </w:t>
      </w:r>
      <w:r w:rsidRPr="003F7DD5">
        <w:rPr>
          <w:rFonts w:ascii="Roboto" w:hAnsi="Roboto" w:cstheme="minorHAnsi"/>
          <w:b/>
          <w:bCs/>
          <w:sz w:val="22"/>
          <w:szCs w:val="22"/>
        </w:rPr>
        <w:t xml:space="preserve">SK40 8180 0000 0070 0006 6247 </w:t>
      </w:r>
    </w:p>
    <w:p w14:paraId="51A5675A" w14:textId="77777777" w:rsidR="00FF584E" w:rsidRPr="003F7DD5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názov a adresa banky: </w:t>
      </w:r>
      <w:r w:rsidRPr="003F7DD5">
        <w:rPr>
          <w:rFonts w:ascii="Roboto" w:hAnsi="Roboto" w:cstheme="minorHAnsi"/>
          <w:b/>
          <w:bCs/>
          <w:sz w:val="22"/>
          <w:szCs w:val="22"/>
        </w:rPr>
        <w:t xml:space="preserve">Štátna pokladnica, Radlinského 32, 810 05 Bratislava </w:t>
      </w:r>
    </w:p>
    <w:p w14:paraId="517ACA00" w14:textId="77777777" w:rsidR="00FF584E" w:rsidRPr="003F7DD5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konštantný symbol (KS) </w:t>
      </w:r>
      <w:r w:rsidRPr="003F7DD5">
        <w:rPr>
          <w:rFonts w:ascii="Roboto" w:hAnsi="Roboto" w:cstheme="minorHAnsi"/>
          <w:b/>
          <w:sz w:val="22"/>
          <w:szCs w:val="22"/>
        </w:rPr>
        <w:t>0558</w:t>
      </w:r>
    </w:p>
    <w:p w14:paraId="6EA447D3" w14:textId="77777777" w:rsidR="00FF584E" w:rsidRPr="003F7DD5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variabilný symbol (VS) </w:t>
      </w:r>
      <w:r w:rsidRPr="003F7DD5">
        <w:rPr>
          <w:rFonts w:ascii="Roboto" w:hAnsi="Roboto" w:cstheme="minorHAnsi"/>
          <w:b/>
          <w:sz w:val="22"/>
          <w:szCs w:val="22"/>
        </w:rPr>
        <w:t>číslo prihlášky</w:t>
      </w:r>
    </w:p>
    <w:p w14:paraId="2F646416" w14:textId="77777777" w:rsidR="00FF584E" w:rsidRDefault="00FF584E" w:rsidP="00C41FC7">
      <w:pPr>
        <w:jc w:val="both"/>
        <w:rPr>
          <w:rFonts w:ascii="Roboto" w:hAnsi="Roboto" w:cstheme="minorHAnsi"/>
          <w:b/>
          <w:sz w:val="22"/>
          <w:szCs w:val="22"/>
        </w:rPr>
      </w:pPr>
      <w:r w:rsidRPr="003F7DD5">
        <w:rPr>
          <w:rFonts w:ascii="Roboto" w:hAnsi="Roboto" w:cstheme="minorHAnsi"/>
          <w:sz w:val="22"/>
          <w:szCs w:val="22"/>
        </w:rPr>
        <w:t xml:space="preserve">špecifický symbol (ŠS) </w:t>
      </w:r>
      <w:r w:rsidRPr="003F7DD5">
        <w:rPr>
          <w:rFonts w:ascii="Roboto" w:hAnsi="Roboto" w:cstheme="minorHAnsi"/>
          <w:b/>
          <w:sz w:val="22"/>
          <w:szCs w:val="22"/>
        </w:rPr>
        <w:t>105900721</w:t>
      </w:r>
    </w:p>
    <w:p w14:paraId="301CACD4" w14:textId="77777777" w:rsidR="0088529B" w:rsidRPr="003F7DD5" w:rsidRDefault="0088529B" w:rsidP="00C41FC7">
      <w:pPr>
        <w:jc w:val="both"/>
        <w:rPr>
          <w:rFonts w:ascii="Roboto" w:hAnsi="Roboto" w:cstheme="minorHAnsi"/>
          <w:sz w:val="22"/>
          <w:szCs w:val="22"/>
        </w:rPr>
      </w:pPr>
    </w:p>
    <w:p w14:paraId="440F3EFC" w14:textId="77777777" w:rsidR="00FF584E" w:rsidRPr="003F0B7F" w:rsidRDefault="00FF584E" w:rsidP="00C41FC7">
      <w:p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3F0B7F">
        <w:rPr>
          <w:rFonts w:ascii="Roboto" w:hAnsi="Roboto" w:cstheme="minorHAnsi"/>
          <w:b/>
          <w:bCs/>
          <w:sz w:val="22"/>
          <w:szCs w:val="22"/>
        </w:rPr>
        <w:t xml:space="preserve">2) Doplňujúce údaje pre úhradu platby zo zahraničia: </w:t>
      </w:r>
    </w:p>
    <w:p w14:paraId="17F0190C" w14:textId="77777777" w:rsidR="00FF584E" w:rsidRPr="003F0B7F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 xml:space="preserve">pre zrealizovanie platby z iných krajín EÚ sú potrebné aj nasledovné údaje: </w:t>
      </w:r>
    </w:p>
    <w:p w14:paraId="70FDB07B" w14:textId="77777777" w:rsidR="00FF584E" w:rsidRDefault="00FF584E" w:rsidP="00C41FC7">
      <w:pPr>
        <w:jc w:val="both"/>
        <w:rPr>
          <w:rFonts w:ascii="Roboto" w:hAnsi="Roboto" w:cstheme="minorHAnsi"/>
          <w:sz w:val="22"/>
          <w:szCs w:val="22"/>
        </w:rPr>
      </w:pPr>
      <w:r w:rsidRPr="003F0B7F">
        <w:rPr>
          <w:rFonts w:ascii="Roboto" w:hAnsi="Roboto" w:cstheme="minorHAnsi"/>
          <w:sz w:val="22"/>
          <w:szCs w:val="22"/>
        </w:rPr>
        <w:t xml:space="preserve">BIC/SWIFT kód: SPSRSKBA </w:t>
      </w:r>
    </w:p>
    <w:p w14:paraId="7525229C" w14:textId="77777777" w:rsidR="0003781E" w:rsidRPr="003F0B7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3F0B7F">
        <w:rPr>
          <w:rFonts w:ascii="Roboto" w:hAnsi="Roboto" w:cstheme="minorHAnsi"/>
          <w:b/>
          <w:bCs/>
          <w:sz w:val="22"/>
          <w:szCs w:val="22"/>
          <w:lang w:eastAsia="en-US"/>
        </w:rPr>
        <w:t>Adresa pre zasielan</w:t>
      </w:r>
      <w:r w:rsidR="00F1452C" w:rsidRPr="003F0B7F">
        <w:rPr>
          <w:rFonts w:ascii="Roboto" w:hAnsi="Roboto" w:cstheme="minorHAnsi"/>
          <w:b/>
          <w:bCs/>
          <w:sz w:val="22"/>
          <w:szCs w:val="22"/>
          <w:lang w:eastAsia="en-US"/>
        </w:rPr>
        <w:t>i</w:t>
      </w:r>
      <w:r w:rsidRPr="003F0B7F">
        <w:rPr>
          <w:rFonts w:ascii="Roboto" w:hAnsi="Roboto" w:cstheme="minorHAnsi"/>
          <w:b/>
          <w:bCs/>
          <w:sz w:val="22"/>
          <w:szCs w:val="22"/>
          <w:lang w:eastAsia="en-US"/>
        </w:rPr>
        <w:t xml:space="preserve">e </w:t>
      </w:r>
      <w:r w:rsidR="00DC1124" w:rsidRPr="003F0B7F">
        <w:rPr>
          <w:rFonts w:ascii="Roboto" w:hAnsi="Roboto" w:cstheme="minorHAnsi"/>
          <w:b/>
          <w:bCs/>
          <w:sz w:val="22"/>
          <w:szCs w:val="22"/>
          <w:lang w:eastAsia="en-US"/>
        </w:rPr>
        <w:t xml:space="preserve"> dokumentov</w:t>
      </w:r>
      <w:r w:rsidRPr="003F0B7F">
        <w:rPr>
          <w:rFonts w:ascii="Roboto" w:hAnsi="Roboto" w:cstheme="minorHAnsi"/>
          <w:sz w:val="22"/>
          <w:szCs w:val="22"/>
          <w:lang w:eastAsia="en-US"/>
        </w:rPr>
        <w:t>:</w:t>
      </w:r>
    </w:p>
    <w:p w14:paraId="200492E7" w14:textId="73CCB6B0" w:rsidR="0003781E" w:rsidRPr="003F0B7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3F0B7F">
        <w:rPr>
          <w:rFonts w:ascii="Roboto" w:hAnsi="Roboto" w:cstheme="minorHAnsi"/>
          <w:sz w:val="22"/>
          <w:szCs w:val="22"/>
          <w:lang w:eastAsia="en-US"/>
        </w:rPr>
        <w:t>Fakulta biotechnológie a potravinárstva SPU v</w:t>
      </w:r>
      <w:r w:rsidR="0003781E" w:rsidRPr="003F0B7F">
        <w:rPr>
          <w:rFonts w:ascii="Roboto" w:hAnsi="Roboto" w:cstheme="minorHAnsi"/>
          <w:sz w:val="22"/>
          <w:szCs w:val="22"/>
          <w:lang w:eastAsia="en-US"/>
        </w:rPr>
        <w:t> </w:t>
      </w:r>
      <w:r w:rsidRPr="003F0B7F">
        <w:rPr>
          <w:rFonts w:ascii="Roboto" w:hAnsi="Roboto" w:cstheme="minorHAnsi"/>
          <w:sz w:val="22"/>
          <w:szCs w:val="22"/>
          <w:lang w:eastAsia="en-US"/>
        </w:rPr>
        <w:t>Nitre</w:t>
      </w:r>
    </w:p>
    <w:p w14:paraId="35B8E486" w14:textId="23BF1BEE" w:rsidR="0003781E" w:rsidRPr="003F0B7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3F0B7F">
        <w:rPr>
          <w:rFonts w:ascii="Roboto" w:hAnsi="Roboto" w:cstheme="minorHAnsi"/>
          <w:sz w:val="22"/>
          <w:szCs w:val="22"/>
          <w:lang w:eastAsia="en-US"/>
        </w:rPr>
        <w:t>Oddelenie pre štúdium a</w:t>
      </w:r>
      <w:r w:rsidR="0003781E" w:rsidRPr="003F0B7F">
        <w:rPr>
          <w:rFonts w:ascii="Roboto" w:hAnsi="Roboto" w:cstheme="minorHAnsi"/>
          <w:sz w:val="22"/>
          <w:szCs w:val="22"/>
          <w:lang w:eastAsia="en-US"/>
        </w:rPr>
        <w:t> </w:t>
      </w:r>
      <w:r w:rsidRPr="003F0B7F">
        <w:rPr>
          <w:rFonts w:ascii="Roboto" w:hAnsi="Roboto" w:cstheme="minorHAnsi"/>
          <w:sz w:val="22"/>
          <w:szCs w:val="22"/>
          <w:lang w:eastAsia="en-US"/>
        </w:rPr>
        <w:t>vzdelávanie</w:t>
      </w:r>
    </w:p>
    <w:p w14:paraId="3BBBAA7C" w14:textId="77777777" w:rsidR="0003781E" w:rsidRPr="003F0B7F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proofErr w:type="spellStart"/>
      <w:r w:rsidRPr="003F0B7F">
        <w:rPr>
          <w:rFonts w:ascii="Roboto" w:hAnsi="Roboto" w:cstheme="minorHAnsi"/>
          <w:sz w:val="22"/>
          <w:szCs w:val="22"/>
          <w:lang w:eastAsia="en-US"/>
        </w:rPr>
        <w:t>Tr</w:t>
      </w:r>
      <w:proofErr w:type="spellEnd"/>
      <w:r w:rsidRPr="003F0B7F">
        <w:rPr>
          <w:rFonts w:ascii="Roboto" w:hAnsi="Roboto" w:cstheme="minorHAnsi"/>
          <w:sz w:val="22"/>
          <w:szCs w:val="22"/>
          <w:lang w:eastAsia="en-US"/>
        </w:rPr>
        <w:t>. A. Hlinku 2</w:t>
      </w:r>
    </w:p>
    <w:p w14:paraId="7A21DEB5" w14:textId="29881EAE" w:rsidR="00FF584E" w:rsidRDefault="00FF584E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  <w:r w:rsidRPr="003F0B7F">
        <w:rPr>
          <w:rFonts w:ascii="Roboto" w:hAnsi="Roboto" w:cstheme="minorHAnsi"/>
          <w:sz w:val="22"/>
          <w:szCs w:val="22"/>
          <w:lang w:eastAsia="en-US"/>
        </w:rPr>
        <w:t>949 76 Nitra</w:t>
      </w:r>
    </w:p>
    <w:p w14:paraId="645726FA" w14:textId="77777777" w:rsidR="00064FDA" w:rsidRDefault="00064FDA" w:rsidP="00FF584E">
      <w:pPr>
        <w:pStyle w:val="Odsekzoznamu"/>
        <w:autoSpaceDE w:val="0"/>
        <w:autoSpaceDN w:val="0"/>
        <w:adjustRightInd w:val="0"/>
        <w:spacing w:before="120"/>
        <w:ind w:left="0"/>
        <w:jc w:val="both"/>
        <w:rPr>
          <w:rFonts w:ascii="Roboto" w:hAnsi="Roboto" w:cstheme="minorHAnsi"/>
          <w:sz w:val="22"/>
          <w:szCs w:val="22"/>
          <w:lang w:eastAsia="en-US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1941D4" w:rsidRPr="00545EE5" w14:paraId="75416F96" w14:textId="77777777" w:rsidTr="007F068B">
        <w:trPr>
          <w:trHeight w:val="22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9C560" w14:textId="6DFBDA09" w:rsidR="002A5AF0" w:rsidRPr="00545EE5" w:rsidRDefault="002A5AF0" w:rsidP="00B03B1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  <w:r w:rsidRPr="00545EE5">
              <w:rPr>
                <w:rFonts w:ascii="Roboto" w:hAnsi="Roboto"/>
                <w:b/>
                <w:bCs/>
                <w:noProof/>
                <w:color w:val="000000"/>
                <w:sz w:val="22"/>
                <w:szCs w:val="22"/>
              </w:rPr>
              <w:drawing>
                <wp:inline distT="0" distB="0" distL="0" distR="0" wp14:anchorId="3591AA5C" wp14:editId="33E751C2">
                  <wp:extent cx="5715000" cy="838200"/>
                  <wp:effectExtent l="0" t="0" r="0" b="0"/>
                  <wp:docPr id="89166396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496E90" w14:textId="77777777" w:rsidR="002A5AF0" w:rsidRPr="00545EE5" w:rsidRDefault="002A5AF0" w:rsidP="00B03B1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W w:w="91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140"/>
            </w:tblGrid>
            <w:tr w:rsidR="00545EE5" w:rsidRPr="00545EE5" w14:paraId="7B4FB3EC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95B50E" w14:textId="001F8F6B" w:rsidR="00545EE5" w:rsidRPr="00545EE5" w:rsidRDefault="00545EE5" w:rsidP="00545EE5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545EE5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 xml:space="preserve">Študijné oddelenie </w:t>
                  </w:r>
                  <w:r w:rsidR="00101BAF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pre I</w:t>
                  </w:r>
                  <w:r w:rsidRPr="00545EE5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I. stupeň štúdia:</w:t>
                  </w:r>
                </w:p>
              </w:tc>
            </w:tr>
            <w:tr w:rsidR="00545EE5" w:rsidRPr="00545EE5" w14:paraId="5E11CB1B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B65CC5" w14:textId="17234B6B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545EE5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>Ing</w:t>
                  </w:r>
                  <w:r w:rsidR="00101BAF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>.</w:t>
                  </w:r>
                  <w:r w:rsidRPr="00545EE5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 xml:space="preserve"> Beáta Zelenáková</w:t>
                  </w:r>
                </w:p>
              </w:tc>
            </w:tr>
            <w:tr w:rsidR="00545EE5" w:rsidRPr="00545EE5" w14:paraId="667761F7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BA9A6F8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0" w:history="1">
                    <w:r w:rsidRPr="00545EE5">
                      <w:rPr>
                        <w:rFonts w:ascii="Roboto" w:hAnsi="Roboto"/>
                        <w:spacing w:val="-2"/>
                        <w:sz w:val="22"/>
                        <w:szCs w:val="22"/>
                        <w:u w:val="single"/>
                      </w:rPr>
                      <w:t xml:space="preserve">beata.zelenakova@uniag.sk </w:t>
                    </w:r>
                  </w:hyperlink>
                </w:p>
              </w:tc>
            </w:tr>
            <w:tr w:rsidR="00545EE5" w:rsidRPr="00545EE5" w14:paraId="5C31B8FF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CF633E6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proofErr w:type="spellStart"/>
                  <w:r w:rsidRPr="00545EE5">
                    <w:rPr>
                      <w:rFonts w:ascii="Roboto" w:hAnsi="Roboto"/>
                      <w:sz w:val="22"/>
                      <w:szCs w:val="22"/>
                    </w:rPr>
                    <w:t>t.č</w:t>
                  </w:r>
                  <w:proofErr w:type="spellEnd"/>
                  <w:r w:rsidRPr="00545EE5">
                    <w:rPr>
                      <w:rFonts w:ascii="Roboto" w:hAnsi="Roboto"/>
                      <w:sz w:val="22"/>
                      <w:szCs w:val="22"/>
                    </w:rPr>
                    <w:t>. 037/641 5386</w:t>
                  </w:r>
                </w:p>
              </w:tc>
            </w:tr>
            <w:tr w:rsidR="00545EE5" w:rsidRPr="00545EE5" w14:paraId="74D5B4FC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A93028C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</w:tr>
            <w:tr w:rsidR="00545EE5" w:rsidRPr="00545EE5" w14:paraId="50FBDC5C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58D18C3" w14:textId="77777777" w:rsidR="00545EE5" w:rsidRPr="00545EE5" w:rsidRDefault="00545EE5" w:rsidP="00545EE5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545EE5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 xml:space="preserve">Študijná poradkyňa: </w:t>
                  </w:r>
                </w:p>
              </w:tc>
            </w:tr>
            <w:tr w:rsidR="00545EE5" w:rsidRPr="00545EE5" w14:paraId="16E4C3B1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41A85C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545EE5">
                    <w:rPr>
                      <w:rFonts w:ascii="Roboto" w:hAnsi="Roboto"/>
                      <w:sz w:val="22"/>
                      <w:szCs w:val="22"/>
                    </w:rPr>
                    <w:t xml:space="preserve">Ing. Blažena </w:t>
                  </w:r>
                  <w:proofErr w:type="spellStart"/>
                  <w:r w:rsidRPr="00545EE5">
                    <w:rPr>
                      <w:rFonts w:ascii="Roboto" w:hAnsi="Roboto"/>
                      <w:sz w:val="22"/>
                      <w:szCs w:val="22"/>
                    </w:rPr>
                    <w:t>Drábová</w:t>
                  </w:r>
                  <w:proofErr w:type="spellEnd"/>
                  <w:r w:rsidRPr="00545EE5">
                    <w:rPr>
                      <w:rFonts w:ascii="Roboto" w:hAnsi="Roboto"/>
                      <w:sz w:val="22"/>
                      <w:szCs w:val="22"/>
                    </w:rPr>
                    <w:t>, PhD.</w:t>
                  </w:r>
                </w:p>
              </w:tc>
            </w:tr>
            <w:tr w:rsidR="00545EE5" w:rsidRPr="00545EE5" w14:paraId="257753D6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3410DA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1" w:history="1">
                    <w:r w:rsidRPr="00545EE5">
                      <w:rPr>
                        <w:rFonts w:ascii="Roboto" w:hAnsi="Roboto"/>
                        <w:sz w:val="22"/>
                        <w:szCs w:val="22"/>
                        <w:u w:val="single"/>
                      </w:rPr>
                      <w:t>blazena.drabova@uniag.sk</w:t>
                    </w:r>
                  </w:hyperlink>
                </w:p>
              </w:tc>
            </w:tr>
            <w:tr w:rsidR="00545EE5" w:rsidRPr="00545EE5" w14:paraId="149E57B1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D80E02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proofErr w:type="spellStart"/>
                  <w:r w:rsidRPr="00545EE5">
                    <w:rPr>
                      <w:rFonts w:ascii="Roboto" w:hAnsi="Roboto"/>
                      <w:sz w:val="22"/>
                      <w:szCs w:val="22"/>
                    </w:rPr>
                    <w:t>t.č</w:t>
                  </w:r>
                  <w:proofErr w:type="spellEnd"/>
                  <w:r w:rsidRPr="00545EE5">
                    <w:rPr>
                      <w:rFonts w:ascii="Roboto" w:hAnsi="Roboto"/>
                      <w:sz w:val="22"/>
                      <w:szCs w:val="22"/>
                    </w:rPr>
                    <w:t>. 03ú/641 4276</w:t>
                  </w:r>
                </w:p>
              </w:tc>
            </w:tr>
            <w:tr w:rsidR="00545EE5" w:rsidRPr="00545EE5" w14:paraId="4D8CC403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96E99C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</w:tr>
            <w:tr w:rsidR="00545EE5" w:rsidRPr="00545EE5" w14:paraId="753EF3DA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4885BA" w14:textId="77777777" w:rsidR="00545EE5" w:rsidRPr="00545EE5" w:rsidRDefault="00545EE5" w:rsidP="00545EE5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545EE5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Prodekanka pre vzdelávanie:</w:t>
                  </w:r>
                </w:p>
              </w:tc>
            </w:tr>
            <w:tr w:rsidR="00545EE5" w:rsidRPr="00545EE5" w14:paraId="178FBD4E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B1DF6BF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545EE5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>doc. Ing. Alica Bobková, PhD.</w:t>
                  </w:r>
                </w:p>
              </w:tc>
            </w:tr>
            <w:tr w:rsidR="00545EE5" w:rsidRPr="00545EE5" w14:paraId="32C53D3F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05E0A7E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2" w:history="1">
                    <w:r w:rsidRPr="00545EE5">
                      <w:rPr>
                        <w:rFonts w:ascii="Roboto" w:hAnsi="Roboto"/>
                        <w:sz w:val="22"/>
                        <w:szCs w:val="22"/>
                        <w:u w:val="single"/>
                      </w:rPr>
                      <w:t xml:space="preserve">alica.bobkova@uniag.sk </w:t>
                    </w:r>
                  </w:hyperlink>
                </w:p>
              </w:tc>
            </w:tr>
            <w:tr w:rsidR="00545EE5" w:rsidRPr="00545EE5" w14:paraId="3B3853C4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CB5994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proofErr w:type="spellStart"/>
                  <w:r w:rsidRPr="00545EE5">
                    <w:rPr>
                      <w:rFonts w:ascii="Roboto" w:hAnsi="Roboto"/>
                      <w:sz w:val="22"/>
                      <w:szCs w:val="22"/>
                    </w:rPr>
                    <w:t>t.č</w:t>
                  </w:r>
                  <w:proofErr w:type="spellEnd"/>
                  <w:r w:rsidRPr="00545EE5">
                    <w:rPr>
                      <w:rFonts w:ascii="Roboto" w:hAnsi="Roboto"/>
                      <w:sz w:val="22"/>
                      <w:szCs w:val="22"/>
                    </w:rPr>
                    <w:t>. 037/341 4603</w:t>
                  </w:r>
                </w:p>
              </w:tc>
            </w:tr>
            <w:tr w:rsidR="00545EE5" w:rsidRPr="00545EE5" w14:paraId="3BA3E27A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F2473D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</w:tr>
            <w:tr w:rsidR="00545EE5" w:rsidRPr="00545EE5" w14:paraId="0159E093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342AC7" w14:textId="72D9A5A5" w:rsidR="00545EE5" w:rsidRPr="00545EE5" w:rsidRDefault="00545EE5" w:rsidP="00545EE5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545EE5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Koordinátor pre zahraničných študentov</w:t>
                  </w:r>
                  <w:r w:rsidR="00EA03AE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545EE5" w:rsidRPr="00545EE5" w14:paraId="27D4C15D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09176E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545EE5">
                    <w:rPr>
                      <w:rFonts w:ascii="Roboto" w:hAnsi="Roboto"/>
                      <w:spacing w:val="-2"/>
                      <w:sz w:val="22"/>
                      <w:szCs w:val="22"/>
                    </w:rPr>
                    <w:t>Ing. Ľubomír Belej, PhD.</w:t>
                  </w:r>
                </w:p>
              </w:tc>
            </w:tr>
            <w:tr w:rsidR="00545EE5" w:rsidRPr="00545EE5" w14:paraId="40D1CCC0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0AC91B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3" w:history="1">
                    <w:r w:rsidRPr="00545EE5">
                      <w:rPr>
                        <w:rFonts w:ascii="Roboto" w:hAnsi="Roboto"/>
                        <w:sz w:val="22"/>
                        <w:szCs w:val="22"/>
                        <w:u w:val="single"/>
                      </w:rPr>
                      <w:t xml:space="preserve">lubomir.belej@uniag.sk </w:t>
                    </w:r>
                  </w:hyperlink>
                </w:p>
              </w:tc>
            </w:tr>
            <w:tr w:rsidR="00545EE5" w:rsidRPr="00545EE5" w14:paraId="24FD4CD6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BA8C794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545EE5">
                    <w:rPr>
                      <w:rFonts w:ascii="Roboto" w:hAnsi="Roboto"/>
                      <w:sz w:val="22"/>
                      <w:szCs w:val="22"/>
                    </w:rPr>
                    <w:t>037/641 5824</w:t>
                  </w:r>
                </w:p>
              </w:tc>
            </w:tr>
            <w:tr w:rsidR="00545EE5" w:rsidRPr="00545EE5" w14:paraId="642DFDFD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797FF1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</w:p>
              </w:tc>
            </w:tr>
            <w:tr w:rsidR="00545EE5" w:rsidRPr="00545EE5" w14:paraId="69E054D3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75D103" w14:textId="77777777" w:rsidR="00545EE5" w:rsidRPr="00545EE5" w:rsidRDefault="00545EE5" w:rsidP="00545EE5">
                  <w:pPr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</w:pPr>
                  <w:r w:rsidRPr="00545EE5">
                    <w:rPr>
                      <w:rFonts w:ascii="Roboto" w:hAnsi="Roboto"/>
                      <w:b/>
                      <w:bCs/>
                      <w:sz w:val="22"/>
                      <w:szCs w:val="22"/>
                    </w:rPr>
                    <w:t>Koordinátor pre prácu s uchádzačmi o štúdium so špecifickými potrebami:</w:t>
                  </w:r>
                </w:p>
              </w:tc>
            </w:tr>
            <w:tr w:rsidR="00545EE5" w:rsidRPr="00545EE5" w14:paraId="04F73D7E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2322B4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545EE5">
                    <w:rPr>
                      <w:rFonts w:ascii="Roboto" w:hAnsi="Roboto"/>
                      <w:sz w:val="22"/>
                      <w:szCs w:val="22"/>
                    </w:rPr>
                    <w:t xml:space="preserve">doc. Ing. Eva </w:t>
                  </w:r>
                  <w:proofErr w:type="spellStart"/>
                  <w:r w:rsidRPr="00545EE5">
                    <w:rPr>
                      <w:rFonts w:ascii="Roboto" w:hAnsi="Roboto"/>
                      <w:sz w:val="22"/>
                      <w:szCs w:val="22"/>
                    </w:rPr>
                    <w:t>Ivanišová</w:t>
                  </w:r>
                  <w:proofErr w:type="spellEnd"/>
                  <w:r w:rsidRPr="00545EE5">
                    <w:rPr>
                      <w:rFonts w:ascii="Roboto" w:hAnsi="Roboto"/>
                      <w:sz w:val="22"/>
                      <w:szCs w:val="22"/>
                    </w:rPr>
                    <w:t>, PhD.</w:t>
                  </w:r>
                </w:p>
              </w:tc>
            </w:tr>
            <w:tr w:rsidR="00545EE5" w:rsidRPr="00545EE5" w14:paraId="1800617A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FEC60B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  <w:u w:val="single"/>
                    </w:rPr>
                  </w:pPr>
                  <w:hyperlink r:id="rId24" w:history="1">
                    <w:r w:rsidRPr="00545EE5">
                      <w:rPr>
                        <w:rFonts w:ascii="Roboto" w:hAnsi="Roboto"/>
                        <w:sz w:val="22"/>
                        <w:szCs w:val="22"/>
                        <w:u w:val="single"/>
                      </w:rPr>
                      <w:t xml:space="preserve">eva.ivanisova@uniag.sk </w:t>
                    </w:r>
                  </w:hyperlink>
                </w:p>
              </w:tc>
            </w:tr>
            <w:tr w:rsidR="00545EE5" w:rsidRPr="00545EE5" w14:paraId="0C8987F1" w14:textId="77777777" w:rsidTr="00545EE5">
              <w:trPr>
                <w:trHeight w:val="283"/>
              </w:trPr>
              <w:tc>
                <w:tcPr>
                  <w:tcW w:w="91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A831C0" w14:textId="77777777" w:rsidR="00545EE5" w:rsidRPr="00545EE5" w:rsidRDefault="00545EE5" w:rsidP="00545EE5">
                  <w:pPr>
                    <w:rPr>
                      <w:rFonts w:ascii="Roboto" w:hAnsi="Roboto"/>
                      <w:sz w:val="22"/>
                      <w:szCs w:val="22"/>
                    </w:rPr>
                  </w:pPr>
                  <w:r w:rsidRPr="00545EE5">
                    <w:rPr>
                      <w:rFonts w:ascii="Roboto" w:hAnsi="Roboto"/>
                      <w:sz w:val="22"/>
                      <w:szCs w:val="22"/>
                    </w:rPr>
                    <w:t xml:space="preserve">037/641 4421 </w:t>
                  </w:r>
                </w:p>
              </w:tc>
            </w:tr>
          </w:tbl>
          <w:p w14:paraId="754ABBCE" w14:textId="77777777" w:rsidR="00545EE5" w:rsidRPr="00545EE5" w:rsidRDefault="00545EE5" w:rsidP="00B03B1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</w:p>
          <w:p w14:paraId="5B263E64" w14:textId="1FDEF3E7" w:rsidR="00545EE5" w:rsidRDefault="00545EE5" w:rsidP="00545EE5">
            <w:r w:rsidRPr="008B00C7">
              <w:rPr>
                <w:rFonts w:ascii="Roboto" w:hAnsi="Roboto"/>
                <w:color w:val="000000"/>
                <w:sz w:val="22"/>
                <w:szCs w:val="22"/>
              </w:rPr>
              <w:t xml:space="preserve">Zverejnené na web stránke FBP </w:t>
            </w:r>
            <w:r w:rsidRPr="008B00C7">
              <w:rPr>
                <w:rFonts w:ascii="Roboto" w:hAnsi="Roboto"/>
                <w:color w:val="0000FF"/>
                <w:sz w:val="22"/>
                <w:szCs w:val="22"/>
              </w:rPr>
              <w:t>https://fbp.uniag.sk/sk/ing-stupen</w:t>
            </w:r>
            <w:r w:rsidRPr="008B00C7">
              <w:rPr>
                <w:rFonts w:ascii="Roboto" w:hAnsi="Roboto"/>
                <w:color w:val="000000"/>
                <w:sz w:val="22"/>
                <w:szCs w:val="22"/>
              </w:rPr>
              <w:t xml:space="preserve"> a na Portáli VŠ </w:t>
            </w:r>
            <w:hyperlink r:id="rId25" w:history="1">
              <w:r w:rsidR="00BE0BCA" w:rsidRPr="008B00C7">
                <w:rPr>
                  <w:rStyle w:val="Hypertextovprepojenie"/>
                  <w:rFonts w:ascii="Roboto" w:hAnsi="Roboto"/>
                  <w:sz w:val="22"/>
                  <w:szCs w:val="22"/>
                </w:rPr>
                <w:t>www.portalvs.sk</w:t>
              </w:r>
            </w:hyperlink>
          </w:p>
          <w:p w14:paraId="26A522AC" w14:textId="77777777" w:rsidR="007A22ED" w:rsidRPr="008B00C7" w:rsidRDefault="007A22ED" w:rsidP="00545EE5">
            <w:pPr>
              <w:rPr>
                <w:rFonts w:ascii="Roboto" w:hAnsi="Roboto"/>
                <w:color w:val="0000FF"/>
                <w:sz w:val="22"/>
                <w:szCs w:val="22"/>
              </w:rPr>
            </w:pPr>
          </w:p>
          <w:p w14:paraId="0BACB183" w14:textId="77777777" w:rsidR="00BE0BCA" w:rsidRPr="00816367" w:rsidRDefault="00BE0BCA" w:rsidP="00545EE5">
            <w:pPr>
              <w:rPr>
                <w:rFonts w:ascii="Roboto" w:hAnsi="Roboto"/>
                <w:color w:val="000000"/>
                <w:sz w:val="20"/>
                <w:szCs w:val="20"/>
              </w:rPr>
            </w:pPr>
          </w:p>
          <w:p w14:paraId="23D31E63" w14:textId="63672566" w:rsidR="002A5AF0" w:rsidRPr="00545EE5" w:rsidRDefault="002A5AF0" w:rsidP="00B03B15">
            <w:pPr>
              <w:rPr>
                <w:rFonts w:ascii="Roboto" w:hAnsi="Roboto"/>
                <w:b/>
                <w:bCs/>
                <w:color w:val="000000"/>
                <w:sz w:val="22"/>
                <w:szCs w:val="22"/>
              </w:rPr>
            </w:pPr>
          </w:p>
        </w:tc>
      </w:tr>
    </w:tbl>
    <w:tbl>
      <w:tblPr>
        <w:tblStyle w:val="Mriekatabuky"/>
        <w:tblW w:w="93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F3A5A" w:rsidRPr="009D212A" w14:paraId="0CC3ACD0" w14:textId="77777777" w:rsidTr="006A6A7C">
        <w:trPr>
          <w:trHeight w:val="113"/>
        </w:trPr>
        <w:tc>
          <w:tcPr>
            <w:tcW w:w="9323" w:type="dxa"/>
          </w:tcPr>
          <w:bookmarkEnd w:id="0"/>
          <w:p w14:paraId="08EBB3E6" w14:textId="1474E9FF" w:rsidR="002F3A5A" w:rsidRDefault="00515941" w:rsidP="009A5E37">
            <w:pPr>
              <w:rPr>
                <w:rFonts w:ascii="Roboto" w:hAnsi="Roboto" w:cstheme="minorHAnsi"/>
                <w:b/>
              </w:rPr>
            </w:pPr>
            <w:r w:rsidRPr="002F3A5A">
              <w:rPr>
                <w:rFonts w:ascii="Roboto" w:hAnsi="Roboto" w:cstheme="minorHAnsi"/>
                <w:b/>
                <w:caps/>
                <w:sz w:val="22"/>
                <w:szCs w:val="22"/>
                <w:lang w:eastAsia="en-US"/>
              </w:rPr>
              <w:lastRenderedPageBreak/>
              <w:t>Predpokladané počty študentov</w:t>
            </w:r>
          </w:p>
          <w:tbl>
            <w:tblPr>
              <w:tblW w:w="923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68"/>
              <w:gridCol w:w="2110"/>
              <w:gridCol w:w="959"/>
              <w:gridCol w:w="2244"/>
              <w:gridCol w:w="1758"/>
            </w:tblGrid>
            <w:tr w:rsidR="009A5E37" w14:paraId="2EABDA22" w14:textId="77777777" w:rsidTr="00E018AA">
              <w:trPr>
                <w:trHeight w:val="510"/>
              </w:trPr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5A0861" w14:textId="77777777" w:rsidR="009A5E37" w:rsidRDefault="009A5E37" w:rsidP="009A5E37">
                  <w:pPr>
                    <w:jc w:val="center"/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  <w:t>INŽINIERSKE ŠTÚDIUM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003D4B" w14:textId="77777777" w:rsidR="009A5E37" w:rsidRDefault="009A5E37" w:rsidP="009A5E37">
                  <w:pPr>
                    <w:jc w:val="center"/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b/>
                      <w:bCs/>
                      <w:sz w:val="20"/>
                      <w:szCs w:val="20"/>
                    </w:rPr>
                    <w:t>forma štúdia</w:t>
                  </w:r>
                </w:p>
              </w:tc>
              <w:tc>
                <w:tcPr>
                  <w:tcW w:w="9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3C27BC" w14:textId="77777777" w:rsidR="009A5E37" w:rsidRDefault="009A5E37" w:rsidP="009A5E37">
                  <w:pPr>
                    <w:jc w:val="center"/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  <w:t>Dĺžka štúdia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CD27B1" w14:textId="77777777" w:rsidR="009A5E37" w:rsidRDefault="009A5E37" w:rsidP="009A5E37">
                  <w:pPr>
                    <w:jc w:val="center"/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  <w:t>plánovaný počet študentov</w:t>
                  </w: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78ADAF" w14:textId="77777777" w:rsidR="009A5E37" w:rsidRDefault="009A5E37" w:rsidP="009A5E37">
                  <w:pPr>
                    <w:jc w:val="center"/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  <w:t xml:space="preserve">školné/ak. rok           </w:t>
                  </w:r>
                </w:p>
              </w:tc>
            </w:tr>
            <w:tr w:rsidR="009A5E37" w14:paraId="65FE18E8" w14:textId="77777777" w:rsidTr="00E018AA">
              <w:trPr>
                <w:trHeight w:val="300"/>
              </w:trPr>
              <w:tc>
                <w:tcPr>
                  <w:tcW w:w="21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DC0FBD" w14:textId="77777777" w:rsidR="009A5E37" w:rsidRDefault="009A5E37" w:rsidP="009A5E37">
                  <w:pPr>
                    <w:jc w:val="center"/>
                    <w:rPr>
                      <w:rFonts w:ascii="Roboto" w:hAnsi="Roboto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Roboto" w:hAnsi="Roboto"/>
                      <w:color w:val="000000"/>
                      <w:sz w:val="22"/>
                      <w:szCs w:val="22"/>
                    </w:rPr>
                    <w:t>Biotechnológie</w:t>
                  </w:r>
                </w:p>
              </w:tc>
              <w:tc>
                <w:tcPr>
                  <w:tcW w:w="2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5480C7" w14:textId="77777777" w:rsidR="009A5E37" w:rsidRDefault="009A5E37" w:rsidP="009A5E37">
                  <w:pPr>
                    <w:jc w:val="center"/>
                    <w:rPr>
                      <w:rFonts w:ascii="Roboto" w:hAnsi="Roboto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sz w:val="20"/>
                      <w:szCs w:val="20"/>
                    </w:rPr>
                    <w:t>denná  prezenčná</w:t>
                  </w:r>
                </w:p>
              </w:tc>
              <w:tc>
                <w:tcPr>
                  <w:tcW w:w="95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DD3832" w14:textId="77777777" w:rsidR="009A5E37" w:rsidRDefault="009A5E37" w:rsidP="009A5E37">
                  <w:pPr>
                    <w:jc w:val="center"/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  <w:t>2 roky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C1B134" w14:textId="1B3A01B1" w:rsidR="009A5E37" w:rsidRDefault="00BC1151" w:rsidP="009A5E37">
                  <w:pPr>
                    <w:jc w:val="center"/>
                    <w:rPr>
                      <w:rFonts w:ascii="Roboto" w:hAnsi="Roboto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Roboto" w:hAnsi="Roboto"/>
                      <w:color w:val="000000"/>
                      <w:sz w:val="22"/>
                      <w:szCs w:val="22"/>
                    </w:rPr>
                    <w:t>1</w:t>
                  </w:r>
                  <w:r w:rsidR="009A5E37">
                    <w:rPr>
                      <w:rFonts w:ascii="Roboto" w:hAnsi="Roboto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7E5F7" w14:textId="77777777" w:rsidR="009A5E37" w:rsidRDefault="009A5E37" w:rsidP="009A5E37">
                  <w:pPr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  <w:sz w:val="20"/>
                      <w:szCs w:val="20"/>
                    </w:rPr>
                    <w:t>―</w:t>
                  </w:r>
                </w:p>
              </w:tc>
            </w:tr>
            <w:tr w:rsidR="009A5E37" w14:paraId="18E8ECCD" w14:textId="77777777" w:rsidTr="00E018AA">
              <w:trPr>
                <w:trHeight w:val="300"/>
              </w:trPr>
              <w:tc>
                <w:tcPr>
                  <w:tcW w:w="21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0E76F0" w14:textId="77777777" w:rsidR="009A5E37" w:rsidRDefault="009A5E37" w:rsidP="009A5E37">
                  <w:pPr>
                    <w:rPr>
                      <w:rFonts w:ascii="Roboto" w:hAnsi="Roboto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F5BC4A" w14:textId="77777777" w:rsidR="009A5E37" w:rsidRDefault="009A5E37" w:rsidP="009A5E37">
                  <w:pPr>
                    <w:jc w:val="center"/>
                    <w:rPr>
                      <w:rFonts w:ascii="Roboto" w:hAnsi="Roboto"/>
                      <w:sz w:val="20"/>
                      <w:szCs w:val="20"/>
                    </w:rPr>
                  </w:pPr>
                  <w:r>
                    <w:rPr>
                      <w:rFonts w:ascii="Roboto" w:hAnsi="Roboto"/>
                      <w:sz w:val="20"/>
                      <w:szCs w:val="20"/>
                    </w:rPr>
                    <w:t>denná kombinovaná</w:t>
                  </w:r>
                </w:p>
              </w:tc>
              <w:tc>
                <w:tcPr>
                  <w:tcW w:w="95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453A53" w14:textId="77777777" w:rsidR="009A5E37" w:rsidRDefault="009A5E37" w:rsidP="009A5E37">
                  <w:pPr>
                    <w:rPr>
                      <w:rFonts w:ascii="Roboto" w:hAnsi="Roboto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DB5B04" w14:textId="3F89868C" w:rsidR="009A5E37" w:rsidRDefault="00BC1151" w:rsidP="009A5E37">
                  <w:pPr>
                    <w:jc w:val="center"/>
                    <w:rPr>
                      <w:rFonts w:ascii="Roboto" w:hAnsi="Roboto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Roboto" w:hAnsi="Roboto"/>
                      <w:color w:val="000000"/>
                      <w:sz w:val="22"/>
                      <w:szCs w:val="22"/>
                    </w:rPr>
                    <w:t>1</w:t>
                  </w:r>
                  <w:r w:rsidR="009A5E37">
                    <w:rPr>
                      <w:rFonts w:ascii="Roboto" w:hAnsi="Roboto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3F92A0" w14:textId="77777777" w:rsidR="009A5E37" w:rsidRDefault="009A5E37" w:rsidP="009A5E37">
                  <w:pPr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 Narrow" w:hAnsi="Aptos Narrow"/>
                      <w:color w:val="000000"/>
                      <w:sz w:val="20"/>
                      <w:szCs w:val="20"/>
                    </w:rPr>
                    <w:t>―</w:t>
                  </w:r>
                </w:p>
              </w:tc>
            </w:tr>
          </w:tbl>
          <w:p w14:paraId="16A32B60" w14:textId="77777777" w:rsidR="009A5E37" w:rsidRPr="009D212A" w:rsidRDefault="009A5E37" w:rsidP="009A5E37">
            <w:pPr>
              <w:rPr>
                <w:rFonts w:ascii="Roboto" w:hAnsi="Roboto" w:cstheme="minorHAnsi"/>
                <w:b/>
              </w:rPr>
            </w:pPr>
          </w:p>
        </w:tc>
      </w:tr>
    </w:tbl>
    <w:p w14:paraId="1FAE6364" w14:textId="7DF672B5" w:rsidR="002F3A5A" w:rsidRDefault="002F3A5A" w:rsidP="00373AB1">
      <w:pPr>
        <w:jc w:val="both"/>
        <w:rPr>
          <w:rFonts w:ascii="Roboto" w:hAnsi="Roboto"/>
          <w:b/>
          <w:bCs/>
          <w:sz w:val="22"/>
          <w:szCs w:val="22"/>
        </w:rPr>
      </w:pPr>
      <w:r w:rsidRPr="001F1829">
        <w:rPr>
          <w:rFonts w:ascii="Roboto" w:hAnsi="Roboto"/>
          <w:sz w:val="22"/>
          <w:szCs w:val="22"/>
        </w:rPr>
        <w:t xml:space="preserve">Programová komisia študijného programu  </w:t>
      </w:r>
      <w:r w:rsidR="00B500CE" w:rsidRPr="001F1829">
        <w:rPr>
          <w:rFonts w:ascii="Roboto" w:hAnsi="Roboto"/>
          <w:sz w:val="22"/>
          <w:szCs w:val="22"/>
        </w:rPr>
        <w:t>B</w:t>
      </w:r>
      <w:r w:rsidRPr="001F1829">
        <w:rPr>
          <w:rFonts w:ascii="Roboto" w:hAnsi="Roboto"/>
          <w:sz w:val="22"/>
          <w:szCs w:val="22"/>
        </w:rPr>
        <w:t xml:space="preserve">iotechnológie </w:t>
      </w:r>
      <w:r w:rsidR="001F1829" w:rsidRPr="001F1829">
        <w:rPr>
          <w:rFonts w:ascii="Roboto" w:hAnsi="Roboto"/>
          <w:b/>
          <w:bCs/>
          <w:sz w:val="22"/>
          <w:szCs w:val="22"/>
        </w:rPr>
        <w:t xml:space="preserve">schválila </w:t>
      </w:r>
      <w:r w:rsidRPr="001F1829">
        <w:rPr>
          <w:rFonts w:ascii="Roboto" w:hAnsi="Roboto"/>
          <w:b/>
          <w:bCs/>
          <w:sz w:val="22"/>
          <w:szCs w:val="22"/>
        </w:rPr>
        <w:t xml:space="preserve"> podmienky a pravidlá prijímacieho konania</w:t>
      </w:r>
      <w:r w:rsidRPr="001F1829">
        <w:rPr>
          <w:rFonts w:ascii="Roboto" w:hAnsi="Roboto"/>
          <w:sz w:val="22"/>
          <w:szCs w:val="22"/>
        </w:rPr>
        <w:t xml:space="preserve"> pre daný študijný program so zohľadnením osobitostí pre študentov                   so špecifickými potrebami na svojom zasadnutí  dňa </w:t>
      </w:r>
      <w:r w:rsidR="009C29F9" w:rsidRPr="001F1829">
        <w:rPr>
          <w:rFonts w:ascii="Roboto" w:hAnsi="Roboto"/>
          <w:b/>
          <w:bCs/>
          <w:sz w:val="22"/>
          <w:szCs w:val="22"/>
        </w:rPr>
        <w:t xml:space="preserve"> </w:t>
      </w:r>
      <w:r w:rsidR="001F1829" w:rsidRPr="001F1829">
        <w:rPr>
          <w:rFonts w:ascii="Roboto" w:hAnsi="Roboto"/>
          <w:b/>
          <w:bCs/>
          <w:sz w:val="22"/>
          <w:szCs w:val="22"/>
        </w:rPr>
        <w:t>3</w:t>
      </w:r>
      <w:r w:rsidR="00AB5393">
        <w:rPr>
          <w:rFonts w:ascii="Roboto" w:hAnsi="Roboto"/>
          <w:b/>
          <w:bCs/>
          <w:sz w:val="22"/>
          <w:szCs w:val="22"/>
        </w:rPr>
        <w:t>0</w:t>
      </w:r>
      <w:r w:rsidR="001F1829" w:rsidRPr="001F1829">
        <w:rPr>
          <w:rFonts w:ascii="Roboto" w:hAnsi="Roboto"/>
          <w:b/>
          <w:bCs/>
          <w:sz w:val="22"/>
          <w:szCs w:val="22"/>
        </w:rPr>
        <w:t>.1.2026</w:t>
      </w:r>
      <w:r w:rsidR="00420384" w:rsidRPr="001F1829">
        <w:rPr>
          <w:rFonts w:ascii="Roboto" w:hAnsi="Roboto"/>
          <w:b/>
          <w:bCs/>
          <w:sz w:val="22"/>
          <w:szCs w:val="22"/>
        </w:rPr>
        <w:t>.</w:t>
      </w:r>
      <w:r w:rsidR="009C29F9" w:rsidRPr="001F1829">
        <w:rPr>
          <w:rFonts w:ascii="Roboto" w:hAnsi="Roboto"/>
          <w:b/>
          <w:bCs/>
          <w:sz w:val="22"/>
          <w:szCs w:val="22"/>
        </w:rPr>
        <w:t xml:space="preserve"> </w:t>
      </w:r>
    </w:p>
    <w:p w14:paraId="1F2E607F" w14:textId="53ABF4B2" w:rsidR="00663DCE" w:rsidRPr="007A22ED" w:rsidRDefault="00663DCE" w:rsidP="00663DCE">
      <w:pPr>
        <w:jc w:val="both"/>
        <w:rPr>
          <w:rFonts w:ascii="Roboto" w:hAnsi="Roboto"/>
          <w:b/>
          <w:bCs/>
          <w:color w:val="EE0000"/>
          <w:sz w:val="22"/>
          <w:szCs w:val="22"/>
        </w:rPr>
      </w:pPr>
      <w:r w:rsidRPr="001F1829">
        <w:rPr>
          <w:rFonts w:ascii="Roboto" w:hAnsi="Roboto"/>
          <w:sz w:val="22"/>
          <w:szCs w:val="22"/>
        </w:rPr>
        <w:t xml:space="preserve">Podmienky a pravidlá prijímacieho konania pre študijný program Biotechnológie boli prerokované v Rade pre vnútorný systém zabezpečovania kvality vzdelávania na SPU v Nitre dňa </w:t>
      </w:r>
      <w:r w:rsidR="00F85557" w:rsidRPr="00F85557">
        <w:rPr>
          <w:rFonts w:ascii="Roboto" w:hAnsi="Roboto"/>
          <w:b/>
          <w:bCs/>
          <w:color w:val="000000" w:themeColor="text1"/>
          <w:sz w:val="22"/>
          <w:szCs w:val="22"/>
        </w:rPr>
        <w:t>26.2.2026.</w:t>
      </w:r>
    </w:p>
    <w:p w14:paraId="59978640" w14:textId="1C644454" w:rsidR="00905268" w:rsidRDefault="00905268" w:rsidP="00373AB1">
      <w:pPr>
        <w:jc w:val="both"/>
        <w:rPr>
          <w:rFonts w:ascii="Roboto" w:hAnsi="Roboto"/>
          <w:sz w:val="22"/>
          <w:szCs w:val="22"/>
        </w:rPr>
      </w:pPr>
      <w:r w:rsidRPr="001F1829">
        <w:rPr>
          <w:rFonts w:ascii="Roboto" w:hAnsi="Roboto"/>
          <w:sz w:val="22"/>
          <w:szCs w:val="22"/>
        </w:rPr>
        <w:t xml:space="preserve">Programová komisia študijného programu </w:t>
      </w:r>
      <w:r w:rsidR="00B500CE" w:rsidRPr="001F1829">
        <w:rPr>
          <w:rFonts w:ascii="Roboto" w:hAnsi="Roboto"/>
          <w:sz w:val="22"/>
          <w:szCs w:val="22"/>
        </w:rPr>
        <w:t>Bi</w:t>
      </w:r>
      <w:r w:rsidR="006B6BBA" w:rsidRPr="001F1829">
        <w:rPr>
          <w:rFonts w:ascii="Roboto" w:hAnsi="Roboto"/>
          <w:sz w:val="22"/>
          <w:szCs w:val="22"/>
        </w:rPr>
        <w:t>otechnológie</w:t>
      </w:r>
      <w:r w:rsidRPr="001F1829">
        <w:rPr>
          <w:rFonts w:ascii="Roboto" w:hAnsi="Roboto"/>
          <w:sz w:val="22"/>
          <w:szCs w:val="22"/>
        </w:rPr>
        <w:t xml:space="preserve"> navrhla </w:t>
      </w:r>
      <w:r w:rsidRPr="001F1829">
        <w:rPr>
          <w:rFonts w:ascii="Roboto" w:hAnsi="Roboto"/>
          <w:b/>
          <w:sz w:val="22"/>
          <w:szCs w:val="22"/>
        </w:rPr>
        <w:t>Základné podmienky prijatia na štúdium</w:t>
      </w:r>
      <w:r w:rsidRPr="001F1829">
        <w:rPr>
          <w:rFonts w:ascii="Roboto" w:hAnsi="Roboto"/>
          <w:sz w:val="22"/>
          <w:szCs w:val="22"/>
        </w:rPr>
        <w:t xml:space="preserve"> a </w:t>
      </w:r>
      <w:r w:rsidRPr="001F1829">
        <w:rPr>
          <w:rFonts w:ascii="Roboto" w:hAnsi="Roboto"/>
          <w:b/>
          <w:sz w:val="22"/>
          <w:szCs w:val="22"/>
        </w:rPr>
        <w:t>Ďalšie podmienky  prijatia na štúdium</w:t>
      </w:r>
      <w:r w:rsidRPr="001F1829">
        <w:rPr>
          <w:rFonts w:ascii="Roboto" w:hAnsi="Roboto"/>
          <w:sz w:val="22"/>
          <w:szCs w:val="22"/>
        </w:rPr>
        <w:t xml:space="preserve"> schváliť na dobu neurčitú,  </w:t>
      </w:r>
      <w:r w:rsidRPr="001F1829">
        <w:rPr>
          <w:rFonts w:ascii="Roboto" w:hAnsi="Roboto"/>
          <w:b/>
          <w:sz w:val="22"/>
          <w:szCs w:val="22"/>
        </w:rPr>
        <w:t xml:space="preserve">Všeobecné údaje o prijímacom konaní </w:t>
      </w:r>
      <w:r w:rsidRPr="001F1829">
        <w:rPr>
          <w:rFonts w:ascii="Roboto" w:hAnsi="Roboto"/>
          <w:sz w:val="22"/>
          <w:szCs w:val="22"/>
        </w:rPr>
        <w:t xml:space="preserve">každoročne aktualizovať. </w:t>
      </w:r>
    </w:p>
    <w:p w14:paraId="7EA1D5E4" w14:textId="77777777" w:rsidR="00DA1F4D" w:rsidRDefault="00DA1F4D" w:rsidP="00373AB1">
      <w:pPr>
        <w:pStyle w:val="Odsekzoznamu"/>
        <w:ind w:hanging="720"/>
        <w:rPr>
          <w:rFonts w:ascii="Roboto" w:hAnsi="Roboto" w:cstheme="minorHAnsi"/>
          <w:i/>
          <w:sz w:val="16"/>
          <w:szCs w:val="16"/>
        </w:rPr>
      </w:pPr>
    </w:p>
    <w:p w14:paraId="3ACD4869" w14:textId="4B0803E6" w:rsidR="003F0143" w:rsidRPr="00745798" w:rsidRDefault="00ED61D2" w:rsidP="00C41FC7">
      <w:pPr>
        <w:pStyle w:val="Odsekzoznamu"/>
        <w:ind w:hanging="720"/>
        <w:rPr>
          <w:rFonts w:ascii="Roboto" w:hAnsi="Roboto" w:cstheme="minorHAnsi"/>
          <w:i/>
          <w:sz w:val="22"/>
          <w:szCs w:val="22"/>
        </w:rPr>
      </w:pPr>
      <w:r w:rsidRPr="00745798">
        <w:rPr>
          <w:rFonts w:ascii="Roboto" w:hAnsi="Roboto" w:cstheme="minorHAnsi"/>
          <w:i/>
          <w:sz w:val="22"/>
          <w:szCs w:val="22"/>
        </w:rPr>
        <w:t>Prílohy:</w:t>
      </w:r>
    </w:p>
    <w:tbl>
      <w:tblPr>
        <w:tblW w:w="9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8"/>
        <w:gridCol w:w="3492"/>
      </w:tblGrid>
      <w:tr w:rsidR="00E629BE" w:rsidRPr="00745798" w14:paraId="1AC0F652" w14:textId="77777777" w:rsidTr="00072560">
        <w:trPr>
          <w:trHeight w:val="227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6741A" w14:textId="0E2F4CF5" w:rsidR="00791A93" w:rsidRPr="00745798" w:rsidRDefault="00791A93" w:rsidP="00C41FC7">
            <w:pPr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</w:pPr>
            <w:r w:rsidRPr="00745798"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  <w:t xml:space="preserve">Kritéria hodnotenia uchádzačov o štúdium na II. stupni štúdia </w:t>
            </w:r>
          </w:p>
        </w:tc>
      </w:tr>
      <w:tr w:rsidR="00E629BE" w:rsidRPr="00745798" w14:paraId="2967F66C" w14:textId="77777777" w:rsidTr="00072560">
        <w:trPr>
          <w:trHeight w:val="227"/>
        </w:trPr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B65857" w14:textId="77777777" w:rsidR="00791A93" w:rsidRPr="00745798" w:rsidRDefault="00791A93" w:rsidP="00C41FC7">
            <w:pPr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745798">
              <w:rPr>
                <w:rFonts w:ascii="Roboto" w:hAnsi="Roboto" w:cstheme="minorHAnsi"/>
                <w:sz w:val="22"/>
                <w:szCs w:val="22"/>
                <w:lang w:eastAsia="cs-CZ"/>
              </w:rPr>
              <w:t>a)   bodové hodnotenie</w:t>
            </w:r>
            <w:r w:rsidRPr="00745798">
              <w:rPr>
                <w:rFonts w:ascii="Roboto" w:hAnsi="Roboto" w:cstheme="minorHAnsi"/>
                <w:b/>
                <w:bCs/>
                <w:sz w:val="22"/>
                <w:szCs w:val="22"/>
                <w:lang w:eastAsia="cs-CZ"/>
              </w:rPr>
              <w:t xml:space="preserve"> študijného priemeru (maximálne 40 bodov)</w:t>
            </w:r>
          </w:p>
        </w:tc>
      </w:tr>
      <w:tr w:rsidR="00E629BE" w:rsidRPr="00931450" w14:paraId="1132C7B7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479B" w14:textId="77777777" w:rsidR="00791A93" w:rsidRPr="000B7B23" w:rsidRDefault="00791A93" w:rsidP="00540E8A">
            <w:pPr>
              <w:jc w:val="center"/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0B7B23">
              <w:rPr>
                <w:rFonts w:ascii="Roboto" w:hAnsi="Roboto" w:cstheme="minorHAnsi"/>
                <w:b/>
                <w:bCs/>
                <w:sz w:val="22"/>
                <w:szCs w:val="22"/>
              </w:rPr>
              <w:t>Body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CBE5" w14:textId="3DB6F249" w:rsidR="00791A93" w:rsidRPr="000B7B23" w:rsidRDefault="00791A93" w:rsidP="00540E8A">
            <w:pPr>
              <w:jc w:val="center"/>
              <w:rPr>
                <w:rFonts w:ascii="Roboto" w:hAnsi="Roboto" w:cstheme="minorHAnsi"/>
                <w:b/>
                <w:bCs/>
                <w:sz w:val="22"/>
                <w:szCs w:val="22"/>
              </w:rPr>
            </w:pPr>
            <w:r w:rsidRPr="000B7B23">
              <w:rPr>
                <w:rFonts w:ascii="Roboto" w:hAnsi="Roboto" w:cstheme="minorHAnsi"/>
                <w:b/>
                <w:bCs/>
                <w:sz w:val="22"/>
                <w:szCs w:val="22"/>
              </w:rPr>
              <w:t>Študijný  priemer</w:t>
            </w:r>
            <w:r w:rsidR="00BE0BCA" w:rsidRPr="000B7B23">
              <w:rPr>
                <w:rFonts w:ascii="Roboto" w:hAnsi="Roboto" w:cstheme="minorHAnsi"/>
                <w:b/>
                <w:bCs/>
                <w:sz w:val="22"/>
                <w:szCs w:val="22"/>
              </w:rPr>
              <w:t xml:space="preserve"> na I. stupni</w:t>
            </w:r>
          </w:p>
        </w:tc>
      </w:tr>
      <w:tr w:rsidR="00E629BE" w:rsidRPr="00931450" w14:paraId="511290E3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81CF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40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C33B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1,00</w:t>
            </w:r>
          </w:p>
        </w:tc>
      </w:tr>
      <w:tr w:rsidR="00E629BE" w:rsidRPr="00931450" w14:paraId="7AFA9C48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D483A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39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CB43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1,04</w:t>
            </w:r>
          </w:p>
        </w:tc>
      </w:tr>
      <w:tr w:rsidR="00E629BE" w:rsidRPr="00931450" w14:paraId="041148AA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7947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38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9432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1,08</w:t>
            </w:r>
          </w:p>
        </w:tc>
      </w:tr>
      <w:tr w:rsidR="00E629BE" w:rsidRPr="00931450" w14:paraId="0527B25D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5709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37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0AD5D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1,11</w:t>
            </w:r>
          </w:p>
        </w:tc>
      </w:tr>
      <w:tr w:rsidR="00E629BE" w:rsidRPr="00931450" w14:paraId="257A334F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4AA3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36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6398B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1,15</w:t>
            </w:r>
          </w:p>
        </w:tc>
      </w:tr>
      <w:tr w:rsidR="00E629BE" w:rsidRPr="00931450" w14:paraId="54F98A4E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1ECF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35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E57B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1,19</w:t>
            </w:r>
          </w:p>
        </w:tc>
      </w:tr>
      <w:tr w:rsidR="00E629BE" w:rsidRPr="00931450" w14:paraId="3A3578A3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BBE63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34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8C99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1,23</w:t>
            </w:r>
          </w:p>
        </w:tc>
      </w:tr>
      <w:tr w:rsidR="00E629BE" w:rsidRPr="00931450" w14:paraId="4B25613A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E1C1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33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801B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1,26</w:t>
            </w:r>
          </w:p>
        </w:tc>
      </w:tr>
      <w:tr w:rsidR="00E629BE" w:rsidRPr="00931450" w14:paraId="528D6C07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CA9B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32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82AA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1,30</w:t>
            </w:r>
          </w:p>
        </w:tc>
      </w:tr>
      <w:tr w:rsidR="00E629BE" w:rsidRPr="00931450" w14:paraId="251F2CC0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3232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31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5FFC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1,34</w:t>
            </w:r>
          </w:p>
        </w:tc>
      </w:tr>
      <w:tr w:rsidR="00E629BE" w:rsidRPr="00931450" w14:paraId="56DEE6FD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924C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30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5191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1,38</w:t>
            </w:r>
          </w:p>
        </w:tc>
      </w:tr>
      <w:tr w:rsidR="00E629BE" w:rsidRPr="00931450" w14:paraId="21FC7B67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6468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29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C438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1,42</w:t>
            </w:r>
          </w:p>
        </w:tc>
      </w:tr>
      <w:tr w:rsidR="00E629BE" w:rsidRPr="00931450" w14:paraId="1FB7B776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D6D6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28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C753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1,45</w:t>
            </w:r>
          </w:p>
        </w:tc>
      </w:tr>
      <w:tr w:rsidR="00E629BE" w:rsidRPr="00931450" w14:paraId="71EA1BB9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EA87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27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33E2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1,49</w:t>
            </w:r>
          </w:p>
        </w:tc>
      </w:tr>
      <w:tr w:rsidR="00E629BE" w:rsidRPr="00931450" w14:paraId="2F747F02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7202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26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7C7B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1,53</w:t>
            </w:r>
          </w:p>
        </w:tc>
      </w:tr>
      <w:tr w:rsidR="00E629BE" w:rsidRPr="00931450" w14:paraId="428008F8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412D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1FD5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1,57</w:t>
            </w:r>
          </w:p>
        </w:tc>
      </w:tr>
      <w:tr w:rsidR="00E629BE" w:rsidRPr="00931450" w14:paraId="303C46B9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DCB9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7BC0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1,60</w:t>
            </w:r>
          </w:p>
        </w:tc>
      </w:tr>
      <w:tr w:rsidR="00E629BE" w:rsidRPr="00931450" w14:paraId="64E8D742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1F61C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4DEA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1,64</w:t>
            </w:r>
          </w:p>
        </w:tc>
      </w:tr>
      <w:tr w:rsidR="00E629BE" w:rsidRPr="00931450" w14:paraId="0E8194C7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E33B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299F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1,68</w:t>
            </w:r>
          </w:p>
        </w:tc>
      </w:tr>
      <w:tr w:rsidR="00E629BE" w:rsidRPr="00931450" w14:paraId="45D07E7D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4BDF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589E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1,72</w:t>
            </w:r>
          </w:p>
        </w:tc>
      </w:tr>
      <w:tr w:rsidR="00E629BE" w:rsidRPr="00931450" w14:paraId="30F33DC4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5A1F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59DC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1,76</w:t>
            </w:r>
          </w:p>
        </w:tc>
      </w:tr>
      <w:tr w:rsidR="00E629BE" w:rsidRPr="00931450" w14:paraId="4C7283A8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50CE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19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9EF6A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1,79</w:t>
            </w:r>
          </w:p>
        </w:tc>
      </w:tr>
      <w:tr w:rsidR="00E629BE" w:rsidRPr="00931450" w14:paraId="2441B0B5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AF2D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18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A47CF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1,83</w:t>
            </w:r>
          </w:p>
        </w:tc>
      </w:tr>
      <w:tr w:rsidR="00E629BE" w:rsidRPr="00931450" w14:paraId="1C133FD8" w14:textId="77777777" w:rsidTr="00931450">
        <w:trPr>
          <w:trHeight w:val="107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E7CC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17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40FF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1,87</w:t>
            </w:r>
          </w:p>
        </w:tc>
      </w:tr>
      <w:tr w:rsidR="00E629BE" w:rsidRPr="00931450" w14:paraId="29CD90F8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06B4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16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FAEF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1,91</w:t>
            </w:r>
          </w:p>
        </w:tc>
      </w:tr>
      <w:tr w:rsidR="00E629BE" w:rsidRPr="00931450" w14:paraId="430935A7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5488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C875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1,94</w:t>
            </w:r>
          </w:p>
        </w:tc>
      </w:tr>
      <w:tr w:rsidR="00E629BE" w:rsidRPr="00931450" w14:paraId="3C8AAE69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18F7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98A5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1,98</w:t>
            </w:r>
          </w:p>
        </w:tc>
      </w:tr>
      <w:tr w:rsidR="00E629BE" w:rsidRPr="00931450" w14:paraId="3D14A706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BC06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0FC3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2,02</w:t>
            </w:r>
          </w:p>
        </w:tc>
      </w:tr>
      <w:tr w:rsidR="00E629BE" w:rsidRPr="00931450" w14:paraId="2215323B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5C55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09D6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2,06</w:t>
            </w:r>
          </w:p>
        </w:tc>
      </w:tr>
      <w:tr w:rsidR="00E629BE" w:rsidRPr="00931450" w14:paraId="5DE97AF8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D2F5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DCC75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2,09</w:t>
            </w:r>
          </w:p>
        </w:tc>
      </w:tr>
      <w:tr w:rsidR="00E629BE" w:rsidRPr="00931450" w14:paraId="448F5A32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6D75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1AE4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2,13</w:t>
            </w:r>
          </w:p>
        </w:tc>
      </w:tr>
      <w:tr w:rsidR="00E629BE" w:rsidRPr="00931450" w14:paraId="2F5A17E4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00F0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9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C9AF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2,17</w:t>
            </w:r>
          </w:p>
        </w:tc>
      </w:tr>
      <w:tr w:rsidR="00E629BE" w:rsidRPr="00931450" w14:paraId="264A5441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4D16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8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14DE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2,21</w:t>
            </w:r>
          </w:p>
        </w:tc>
      </w:tr>
      <w:tr w:rsidR="00E629BE" w:rsidRPr="00931450" w14:paraId="48F64984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FFA8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7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92CA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2,25</w:t>
            </w:r>
          </w:p>
        </w:tc>
      </w:tr>
      <w:tr w:rsidR="00E629BE" w:rsidRPr="00931450" w14:paraId="46A6991B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29A4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6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4680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2,28</w:t>
            </w:r>
          </w:p>
        </w:tc>
      </w:tr>
      <w:tr w:rsidR="00E629BE" w:rsidRPr="00931450" w14:paraId="5BE7E162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7D46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E9F74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2,32</w:t>
            </w:r>
          </w:p>
        </w:tc>
      </w:tr>
      <w:tr w:rsidR="00E629BE" w:rsidRPr="00931450" w14:paraId="504916E9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E564E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1DB5B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2,36</w:t>
            </w:r>
          </w:p>
        </w:tc>
      </w:tr>
      <w:tr w:rsidR="00E629BE" w:rsidRPr="00931450" w14:paraId="744A34E5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0D538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8062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2,40</w:t>
            </w:r>
          </w:p>
        </w:tc>
      </w:tr>
      <w:tr w:rsidR="00E629BE" w:rsidRPr="00931450" w14:paraId="6E51B22C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3AC9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2C20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2,43</w:t>
            </w:r>
          </w:p>
        </w:tc>
      </w:tr>
      <w:tr w:rsidR="00E629BE" w:rsidRPr="00931450" w14:paraId="4C7C1803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2710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6C01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2,47</w:t>
            </w:r>
          </w:p>
        </w:tc>
      </w:tr>
      <w:tr w:rsidR="00E629BE" w:rsidRPr="00931450" w14:paraId="3983B6AE" w14:textId="77777777" w:rsidTr="007B680A">
        <w:trPr>
          <w:trHeight w:val="113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0707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6C82" w14:textId="77777777" w:rsidR="00791A93" w:rsidRPr="00931450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931450">
              <w:rPr>
                <w:rFonts w:ascii="Roboto" w:hAnsi="Roboto" w:cstheme="minorHAnsi"/>
                <w:sz w:val="20"/>
                <w:szCs w:val="20"/>
              </w:rPr>
              <w:t>2,51</w:t>
            </w:r>
          </w:p>
        </w:tc>
      </w:tr>
    </w:tbl>
    <w:p w14:paraId="5BDC549C" w14:textId="77777777" w:rsidR="008C42F0" w:rsidRDefault="008C42F0"/>
    <w:p w14:paraId="1A20CE75" w14:textId="77777777" w:rsidR="00BF00A6" w:rsidRPr="00D40FEC" w:rsidRDefault="00BF00A6" w:rsidP="00BF00A6">
      <w:pPr>
        <w:jc w:val="both"/>
        <w:rPr>
          <w:rFonts w:ascii="Roboto" w:hAnsi="Roboto" w:cstheme="minorHAnsi"/>
          <w:b/>
          <w:bCs/>
          <w:sz w:val="22"/>
          <w:szCs w:val="22"/>
          <w:lang w:eastAsia="cs-CZ"/>
        </w:rPr>
      </w:pPr>
      <w:r w:rsidRPr="00D40FEC">
        <w:rPr>
          <w:rFonts w:ascii="Roboto" w:hAnsi="Roboto" w:cstheme="minorHAnsi"/>
          <w:sz w:val="22"/>
          <w:szCs w:val="22"/>
          <w:lang w:eastAsia="cs-CZ"/>
        </w:rPr>
        <w:t>b) bodové hodnotenie</w:t>
      </w:r>
      <w:r w:rsidRPr="00D40FEC">
        <w:rPr>
          <w:rFonts w:ascii="Roboto" w:hAnsi="Roboto" w:cstheme="minorHAnsi"/>
          <w:b/>
          <w:bCs/>
          <w:sz w:val="22"/>
          <w:szCs w:val="22"/>
          <w:lang w:eastAsia="cs-CZ"/>
        </w:rPr>
        <w:t xml:space="preserve"> štátnej skúšky (maximálne 40 bodov)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8"/>
        <w:gridCol w:w="3489"/>
      </w:tblGrid>
      <w:tr w:rsidR="00E629BE" w:rsidRPr="00570E9B" w14:paraId="002658A4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5FE5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b/>
                <w:bCs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AF27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b/>
                <w:bCs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b/>
                <w:bCs/>
                <w:sz w:val="20"/>
                <w:szCs w:val="20"/>
              </w:rPr>
              <w:t>Výsledok ŠS</w:t>
            </w:r>
          </w:p>
        </w:tc>
      </w:tr>
      <w:tr w:rsidR="00791A93" w:rsidRPr="00570E9B" w14:paraId="15964827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4D84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40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94CD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1,00</w:t>
            </w:r>
          </w:p>
        </w:tc>
      </w:tr>
      <w:tr w:rsidR="00791A93" w:rsidRPr="00570E9B" w14:paraId="2A2434D7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C52D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39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345A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1,04</w:t>
            </w:r>
          </w:p>
        </w:tc>
      </w:tr>
      <w:tr w:rsidR="00791A93" w:rsidRPr="00570E9B" w14:paraId="26E098DE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F545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38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D37C0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1,08</w:t>
            </w:r>
          </w:p>
        </w:tc>
      </w:tr>
      <w:tr w:rsidR="00791A93" w:rsidRPr="00570E9B" w14:paraId="43F003E3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4781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37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E4F3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1,11</w:t>
            </w:r>
          </w:p>
        </w:tc>
      </w:tr>
      <w:tr w:rsidR="00791A93" w:rsidRPr="00570E9B" w14:paraId="0AF28D71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EB7C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36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F3F3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1,15</w:t>
            </w:r>
          </w:p>
        </w:tc>
      </w:tr>
      <w:tr w:rsidR="00791A93" w:rsidRPr="00570E9B" w14:paraId="0191197A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EB90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35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C00A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1,19</w:t>
            </w:r>
          </w:p>
        </w:tc>
      </w:tr>
      <w:tr w:rsidR="00791A93" w:rsidRPr="00570E9B" w14:paraId="64A44E6D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08A1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34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E1E2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1,23</w:t>
            </w:r>
          </w:p>
        </w:tc>
      </w:tr>
      <w:tr w:rsidR="00791A93" w:rsidRPr="00570E9B" w14:paraId="5829C416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195B3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33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AF4C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1,26</w:t>
            </w:r>
          </w:p>
        </w:tc>
      </w:tr>
      <w:tr w:rsidR="00791A93" w:rsidRPr="00570E9B" w14:paraId="4C717464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52C9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32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DE36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1,30</w:t>
            </w:r>
          </w:p>
        </w:tc>
      </w:tr>
      <w:tr w:rsidR="00791A93" w:rsidRPr="00570E9B" w14:paraId="5CA4F9FD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AF1B3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31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43E8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1,34</w:t>
            </w:r>
          </w:p>
        </w:tc>
      </w:tr>
      <w:tr w:rsidR="00791A93" w:rsidRPr="00570E9B" w14:paraId="57D39A62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4F87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30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C81B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1,38</w:t>
            </w:r>
          </w:p>
        </w:tc>
      </w:tr>
      <w:tr w:rsidR="00791A93" w:rsidRPr="00570E9B" w14:paraId="0C77F264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694FD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A3A0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1,42</w:t>
            </w:r>
          </w:p>
        </w:tc>
      </w:tr>
      <w:tr w:rsidR="00791A93" w:rsidRPr="00570E9B" w14:paraId="40E4A7FE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A1D2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D7AB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1,45</w:t>
            </w:r>
          </w:p>
        </w:tc>
      </w:tr>
      <w:tr w:rsidR="00791A93" w:rsidRPr="00570E9B" w14:paraId="31C451CD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9244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101F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1,49</w:t>
            </w:r>
          </w:p>
        </w:tc>
      </w:tr>
      <w:tr w:rsidR="00791A93" w:rsidRPr="00570E9B" w14:paraId="0DF85E69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E576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BE5A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1,53</w:t>
            </w:r>
          </w:p>
        </w:tc>
      </w:tr>
      <w:tr w:rsidR="00791A93" w:rsidRPr="00570E9B" w14:paraId="27B0E759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A236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DB0B5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1,57</w:t>
            </w:r>
          </w:p>
        </w:tc>
      </w:tr>
      <w:tr w:rsidR="00791A93" w:rsidRPr="00570E9B" w14:paraId="1877257D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01C5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C47F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1,60</w:t>
            </w:r>
          </w:p>
        </w:tc>
      </w:tr>
      <w:tr w:rsidR="00791A93" w:rsidRPr="00570E9B" w14:paraId="35FBA73D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EEDF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BF45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1,64</w:t>
            </w:r>
          </w:p>
        </w:tc>
      </w:tr>
      <w:tr w:rsidR="00791A93" w:rsidRPr="00570E9B" w14:paraId="0AC53373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9B97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ADD1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1,68</w:t>
            </w:r>
          </w:p>
        </w:tc>
      </w:tr>
      <w:tr w:rsidR="00791A93" w:rsidRPr="00570E9B" w14:paraId="788F7588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7474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7063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1,72</w:t>
            </w:r>
          </w:p>
        </w:tc>
      </w:tr>
      <w:tr w:rsidR="00791A93" w:rsidRPr="00570E9B" w14:paraId="7D592F2F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CE14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AFDB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1,76</w:t>
            </w:r>
          </w:p>
        </w:tc>
      </w:tr>
      <w:tr w:rsidR="00791A93" w:rsidRPr="00570E9B" w14:paraId="1A3C6A4E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1AFA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E13B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1,79</w:t>
            </w:r>
          </w:p>
        </w:tc>
      </w:tr>
      <w:tr w:rsidR="00791A93" w:rsidRPr="00570E9B" w14:paraId="0C677839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EBF5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E3A1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1,83</w:t>
            </w:r>
          </w:p>
        </w:tc>
      </w:tr>
      <w:tr w:rsidR="00791A93" w:rsidRPr="00570E9B" w14:paraId="6C64E4F8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BE949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99C5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1,87</w:t>
            </w:r>
          </w:p>
        </w:tc>
      </w:tr>
      <w:tr w:rsidR="00791A93" w:rsidRPr="00570E9B" w14:paraId="7D66B7EF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E617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050E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1,91</w:t>
            </w:r>
          </w:p>
        </w:tc>
      </w:tr>
      <w:tr w:rsidR="00791A93" w:rsidRPr="00570E9B" w14:paraId="1AEAD688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4176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2C9A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1,94</w:t>
            </w:r>
          </w:p>
        </w:tc>
      </w:tr>
      <w:tr w:rsidR="00791A93" w:rsidRPr="00570E9B" w14:paraId="3077506B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D6EE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32CB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1,98</w:t>
            </w:r>
          </w:p>
        </w:tc>
      </w:tr>
      <w:tr w:rsidR="00791A93" w:rsidRPr="00570E9B" w14:paraId="3C4F4541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D4F6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D523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2,02</w:t>
            </w:r>
          </w:p>
        </w:tc>
      </w:tr>
      <w:tr w:rsidR="00791A93" w:rsidRPr="00570E9B" w14:paraId="74A8DDD7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0A887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1BAF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2,06</w:t>
            </w:r>
          </w:p>
        </w:tc>
      </w:tr>
      <w:tr w:rsidR="00791A93" w:rsidRPr="00570E9B" w14:paraId="5A8E3B2C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7612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58D8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2,09</w:t>
            </w:r>
          </w:p>
        </w:tc>
      </w:tr>
      <w:tr w:rsidR="00791A93" w:rsidRPr="00570E9B" w14:paraId="1408528C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0E59F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C80B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2,13</w:t>
            </w:r>
          </w:p>
        </w:tc>
      </w:tr>
      <w:tr w:rsidR="00791A93" w:rsidRPr="00570E9B" w14:paraId="3D08303F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84C7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9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7773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2,17</w:t>
            </w:r>
          </w:p>
        </w:tc>
      </w:tr>
      <w:tr w:rsidR="00791A93" w:rsidRPr="00570E9B" w14:paraId="4FC4E72A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FC6F0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8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CE2A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2,21</w:t>
            </w:r>
          </w:p>
        </w:tc>
      </w:tr>
      <w:tr w:rsidR="00791A93" w:rsidRPr="00570E9B" w14:paraId="7D815526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52227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7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2197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2,25</w:t>
            </w:r>
          </w:p>
        </w:tc>
      </w:tr>
      <w:tr w:rsidR="00791A93" w:rsidRPr="00570E9B" w14:paraId="7E841478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94F4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6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421D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2,28</w:t>
            </w:r>
          </w:p>
        </w:tc>
      </w:tr>
      <w:tr w:rsidR="00791A93" w:rsidRPr="00570E9B" w14:paraId="087808AB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39CE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5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5134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2,32</w:t>
            </w:r>
          </w:p>
        </w:tc>
      </w:tr>
      <w:tr w:rsidR="00791A93" w:rsidRPr="00570E9B" w14:paraId="206EC3B8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3440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4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7AED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2,36</w:t>
            </w:r>
          </w:p>
        </w:tc>
      </w:tr>
      <w:tr w:rsidR="00791A93" w:rsidRPr="00570E9B" w14:paraId="1B4CE0D2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39B7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3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1373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2,40</w:t>
            </w:r>
          </w:p>
        </w:tc>
      </w:tr>
      <w:tr w:rsidR="00791A93" w:rsidRPr="00570E9B" w14:paraId="5AAB5F9C" w14:textId="77777777" w:rsidTr="00F15814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9B0C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157E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2,43</w:t>
            </w:r>
          </w:p>
        </w:tc>
      </w:tr>
      <w:tr w:rsidR="00791A93" w:rsidRPr="00570E9B" w14:paraId="31343ADA" w14:textId="77777777" w:rsidTr="001E037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BF88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B8C4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2,47</w:t>
            </w:r>
          </w:p>
        </w:tc>
      </w:tr>
      <w:tr w:rsidR="00791A93" w:rsidRPr="00570E9B" w14:paraId="283063DA" w14:textId="77777777" w:rsidTr="001E037F">
        <w:trPr>
          <w:trHeight w:val="170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9C94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0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BC5F" w14:textId="77777777" w:rsidR="00791A93" w:rsidRPr="00E3084B" w:rsidRDefault="00791A93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  <w:r w:rsidRPr="00E3084B">
              <w:rPr>
                <w:rFonts w:ascii="Roboto" w:hAnsi="Roboto" w:cstheme="minorHAnsi"/>
                <w:sz w:val="20"/>
                <w:szCs w:val="20"/>
              </w:rPr>
              <w:t>2,51</w:t>
            </w:r>
          </w:p>
        </w:tc>
      </w:tr>
      <w:tr w:rsidR="001E037F" w:rsidRPr="00570E9B" w14:paraId="7B13632B" w14:textId="77777777" w:rsidTr="001E037F">
        <w:trPr>
          <w:trHeight w:val="170"/>
        </w:trPr>
        <w:tc>
          <w:tcPr>
            <w:tcW w:w="5578" w:type="dxa"/>
            <w:tcBorders>
              <w:top w:val="single" w:sz="4" w:space="0" w:color="auto"/>
            </w:tcBorders>
            <w:noWrap/>
            <w:vAlign w:val="bottom"/>
          </w:tcPr>
          <w:p w14:paraId="0D06ADF2" w14:textId="77777777" w:rsidR="001E037F" w:rsidRPr="00E3084B" w:rsidRDefault="001E037F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</w:tcBorders>
            <w:noWrap/>
            <w:vAlign w:val="bottom"/>
          </w:tcPr>
          <w:p w14:paraId="544BCD64" w14:textId="77777777" w:rsidR="001E037F" w:rsidRPr="00E3084B" w:rsidRDefault="001E037F" w:rsidP="00540E8A">
            <w:pPr>
              <w:jc w:val="center"/>
              <w:rPr>
                <w:rFonts w:ascii="Roboto" w:hAnsi="Roboto" w:cstheme="minorHAnsi"/>
                <w:sz w:val="20"/>
                <w:szCs w:val="20"/>
              </w:rPr>
            </w:pPr>
          </w:p>
        </w:tc>
      </w:tr>
    </w:tbl>
    <w:p w14:paraId="1D00CEED" w14:textId="69633109" w:rsidR="00791A93" w:rsidRDefault="00791A93" w:rsidP="00791A93">
      <w:pPr>
        <w:shd w:val="clear" w:color="auto" w:fill="FFFFFF"/>
        <w:tabs>
          <w:tab w:val="left" w:pos="0"/>
          <w:tab w:val="left" w:pos="1418"/>
        </w:tabs>
        <w:jc w:val="both"/>
        <w:rPr>
          <w:rFonts w:ascii="Roboto" w:hAnsi="Roboto" w:cstheme="minorHAnsi"/>
          <w:sz w:val="22"/>
          <w:szCs w:val="22"/>
          <w:lang w:eastAsia="cs-CZ"/>
        </w:rPr>
      </w:pPr>
      <w:r w:rsidRPr="00B33B2E">
        <w:rPr>
          <w:rFonts w:ascii="Roboto" w:hAnsi="Roboto" w:cstheme="minorHAnsi"/>
          <w:sz w:val="22"/>
          <w:szCs w:val="22"/>
          <w:lang w:eastAsia="cs-CZ"/>
        </w:rPr>
        <w:t xml:space="preserve">Sčítaním uvedených </w:t>
      </w:r>
      <w:r w:rsidRPr="00B33B2E">
        <w:rPr>
          <w:rFonts w:ascii="Roboto" w:hAnsi="Roboto" w:cstheme="minorHAnsi"/>
          <w:sz w:val="22"/>
          <w:szCs w:val="22"/>
          <w:shd w:val="clear" w:color="auto" w:fill="FFFFFF"/>
          <w:lang w:eastAsia="cs-CZ"/>
        </w:rPr>
        <w:t>dvoch</w:t>
      </w:r>
      <w:r w:rsidRPr="00B33B2E">
        <w:rPr>
          <w:rFonts w:ascii="Roboto" w:hAnsi="Roboto" w:cstheme="minorHAnsi"/>
          <w:sz w:val="22"/>
          <w:szCs w:val="22"/>
          <w:lang w:eastAsia="cs-CZ"/>
        </w:rPr>
        <w:t xml:space="preserve"> bodových hodnôt (a + b) sa získa výsledné bodové hodnotenie</w:t>
      </w:r>
      <w:r w:rsidR="00B33B2E">
        <w:rPr>
          <w:rFonts w:ascii="Roboto" w:hAnsi="Roboto" w:cstheme="minorHAnsi"/>
          <w:sz w:val="22"/>
          <w:szCs w:val="22"/>
          <w:lang w:eastAsia="cs-CZ"/>
        </w:rPr>
        <w:t xml:space="preserve">                      </w:t>
      </w:r>
      <w:r w:rsidRPr="00B33B2E">
        <w:rPr>
          <w:rFonts w:ascii="Roboto" w:hAnsi="Roboto" w:cstheme="minorHAnsi"/>
          <w:sz w:val="22"/>
          <w:szCs w:val="22"/>
          <w:lang w:eastAsia="cs-CZ"/>
        </w:rPr>
        <w:t xml:space="preserve"> na základe ktorého bude zostavené poradie uchádzačov o štúdium na II. stupni v rámci jednotlivých študijných programov. </w:t>
      </w:r>
    </w:p>
    <w:p w14:paraId="163DB9B1" w14:textId="77777777" w:rsidR="001941D4" w:rsidRDefault="001941D4" w:rsidP="00791A93">
      <w:pPr>
        <w:shd w:val="clear" w:color="auto" w:fill="FFFFFF"/>
        <w:tabs>
          <w:tab w:val="left" w:pos="0"/>
          <w:tab w:val="left" w:pos="1418"/>
        </w:tabs>
        <w:jc w:val="both"/>
        <w:rPr>
          <w:rFonts w:ascii="Roboto" w:hAnsi="Roboto" w:cstheme="minorHAnsi"/>
          <w:sz w:val="22"/>
          <w:szCs w:val="22"/>
          <w:lang w:eastAsia="cs-CZ"/>
        </w:rPr>
      </w:pPr>
    </w:p>
    <w:p w14:paraId="6A273C63" w14:textId="77777777" w:rsidR="004602BE" w:rsidRPr="00295A04" w:rsidRDefault="004602BE" w:rsidP="004602BE">
      <w:pPr>
        <w:pStyle w:val="Zkladntext"/>
        <w:spacing w:after="0"/>
        <w:rPr>
          <w:rFonts w:ascii="Roboto" w:hAnsi="Roboto"/>
          <w:sz w:val="22"/>
          <w:szCs w:val="22"/>
        </w:rPr>
      </w:pPr>
      <w:r w:rsidRPr="00295A04">
        <w:rPr>
          <w:rFonts w:ascii="Roboto" w:hAnsi="Roboto"/>
          <w:sz w:val="22"/>
          <w:szCs w:val="22"/>
        </w:rPr>
        <w:t>Pripravila: doc. Ing. Alica Bobková, PhD. - prodekanka</w:t>
      </w:r>
      <w:r w:rsidRPr="00295A04">
        <w:rPr>
          <w:rFonts w:ascii="Roboto" w:hAnsi="Roboto"/>
          <w:spacing w:val="-10"/>
          <w:sz w:val="22"/>
          <w:szCs w:val="22"/>
        </w:rPr>
        <w:t xml:space="preserve"> </w:t>
      </w:r>
      <w:r w:rsidRPr="00295A04">
        <w:rPr>
          <w:rFonts w:ascii="Roboto" w:hAnsi="Roboto"/>
          <w:sz w:val="22"/>
          <w:szCs w:val="22"/>
        </w:rPr>
        <w:t>pre</w:t>
      </w:r>
      <w:r w:rsidRPr="00295A04">
        <w:rPr>
          <w:rFonts w:ascii="Roboto" w:hAnsi="Roboto"/>
          <w:spacing w:val="-9"/>
          <w:sz w:val="22"/>
          <w:szCs w:val="22"/>
        </w:rPr>
        <w:t xml:space="preserve"> </w:t>
      </w:r>
      <w:r w:rsidRPr="00295A04">
        <w:rPr>
          <w:rFonts w:ascii="Roboto" w:hAnsi="Roboto"/>
          <w:sz w:val="22"/>
          <w:szCs w:val="22"/>
        </w:rPr>
        <w:t>vzdelávanie</w:t>
      </w:r>
    </w:p>
    <w:p w14:paraId="107554A0" w14:textId="77777777" w:rsidR="001941D4" w:rsidRPr="00B33B2E" w:rsidRDefault="001941D4" w:rsidP="00791A93">
      <w:pPr>
        <w:shd w:val="clear" w:color="auto" w:fill="FFFFFF"/>
        <w:tabs>
          <w:tab w:val="left" w:pos="0"/>
          <w:tab w:val="left" w:pos="1418"/>
        </w:tabs>
        <w:jc w:val="both"/>
        <w:rPr>
          <w:rFonts w:ascii="Roboto" w:hAnsi="Roboto" w:cstheme="minorHAnsi"/>
          <w:sz w:val="22"/>
          <w:szCs w:val="22"/>
          <w:lang w:eastAsia="cs-CZ"/>
        </w:rPr>
      </w:pPr>
    </w:p>
    <w:sectPr w:rsidR="001941D4" w:rsidRPr="00B33B2E" w:rsidSect="002A39DB">
      <w:headerReference w:type="default" r:id="rId26"/>
      <w:pgSz w:w="11906" w:h="16838"/>
      <w:pgMar w:top="1135" w:right="1274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C505" w14:textId="77777777" w:rsidR="002B3FAC" w:rsidRDefault="002B3FAC" w:rsidP="00A738D2">
      <w:r>
        <w:separator/>
      </w:r>
    </w:p>
  </w:endnote>
  <w:endnote w:type="continuationSeparator" w:id="0">
    <w:p w14:paraId="4227E8B9" w14:textId="77777777" w:rsidR="002B3FAC" w:rsidRDefault="002B3FAC" w:rsidP="00A7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1B80" w14:textId="77777777" w:rsidR="002B3FAC" w:rsidRDefault="002B3FAC" w:rsidP="00A738D2">
      <w:r>
        <w:separator/>
      </w:r>
    </w:p>
  </w:footnote>
  <w:footnote w:type="continuationSeparator" w:id="0">
    <w:p w14:paraId="308B8685" w14:textId="77777777" w:rsidR="002B3FAC" w:rsidRDefault="002B3FAC" w:rsidP="00A73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0E35" w14:textId="589A35D7" w:rsidR="000A4074" w:rsidRDefault="000A4074" w:rsidP="009F305E">
    <w:pPr>
      <w:ind w:right="-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CAA09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1.55pt;height:190.1pt" o:bullet="t">
        <v:imagedata r:id="rId1" o:title=""/>
      </v:shape>
    </w:pict>
  </w:numPicBullet>
  <w:abstractNum w:abstractNumId="0" w15:restartNumberingAfterBreak="0">
    <w:nsid w:val="01D50151"/>
    <w:multiLevelType w:val="hybridMultilevel"/>
    <w:tmpl w:val="3C20E34E"/>
    <w:lvl w:ilvl="0" w:tplc="54B4CFC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321E"/>
    <w:multiLevelType w:val="hybridMultilevel"/>
    <w:tmpl w:val="BBCACF9A"/>
    <w:lvl w:ilvl="0" w:tplc="77C412BA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E72FA5"/>
    <w:multiLevelType w:val="hybridMultilevel"/>
    <w:tmpl w:val="82DEFD28"/>
    <w:lvl w:ilvl="0" w:tplc="7E04E3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3CDC"/>
    <w:multiLevelType w:val="multilevel"/>
    <w:tmpl w:val="E670E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227D45"/>
    <w:multiLevelType w:val="hybridMultilevel"/>
    <w:tmpl w:val="0E4CE2D8"/>
    <w:lvl w:ilvl="0" w:tplc="382A2FEA">
      <w:start w:val="1"/>
      <w:numFmt w:val="bullet"/>
      <w:lvlText w:val="•"/>
      <w:lvlJc w:val="left"/>
      <w:pPr>
        <w:ind w:left="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C4200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20DE12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862DF8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274A4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E2B48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8B11E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0EFADC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881254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6B735A"/>
    <w:multiLevelType w:val="hybridMultilevel"/>
    <w:tmpl w:val="1FB2719A"/>
    <w:lvl w:ilvl="0" w:tplc="8EF01D4A">
      <w:numFmt w:val="bullet"/>
      <w:lvlText w:val="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1F4340"/>
    <w:multiLevelType w:val="hybridMultilevel"/>
    <w:tmpl w:val="840896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42339"/>
    <w:multiLevelType w:val="hybridMultilevel"/>
    <w:tmpl w:val="11A8AB16"/>
    <w:lvl w:ilvl="0" w:tplc="6264E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54880"/>
    <w:multiLevelType w:val="hybridMultilevel"/>
    <w:tmpl w:val="1A660A56"/>
    <w:lvl w:ilvl="0" w:tplc="4420DE1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C17036"/>
    <w:multiLevelType w:val="hybridMultilevel"/>
    <w:tmpl w:val="43EE4FEA"/>
    <w:lvl w:ilvl="0" w:tplc="1436A2D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32D15"/>
    <w:multiLevelType w:val="multilevel"/>
    <w:tmpl w:val="8102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A7B2E"/>
    <w:multiLevelType w:val="hybridMultilevel"/>
    <w:tmpl w:val="B8FE87D2"/>
    <w:lvl w:ilvl="0" w:tplc="8EF01D4A">
      <w:numFmt w:val="bullet"/>
      <w:lvlText w:val="·"/>
      <w:lvlJc w:val="left"/>
      <w:pPr>
        <w:ind w:left="1571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7AC46A7"/>
    <w:multiLevelType w:val="hybridMultilevel"/>
    <w:tmpl w:val="8A627B18"/>
    <w:lvl w:ilvl="0" w:tplc="6264E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9A7434D"/>
    <w:multiLevelType w:val="hybridMultilevel"/>
    <w:tmpl w:val="33A487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D16A0"/>
    <w:multiLevelType w:val="hybridMultilevel"/>
    <w:tmpl w:val="D9A405CE"/>
    <w:lvl w:ilvl="0" w:tplc="FA227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000D3"/>
    <w:multiLevelType w:val="hybridMultilevel"/>
    <w:tmpl w:val="77D809F2"/>
    <w:lvl w:ilvl="0" w:tplc="6264E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278052A"/>
    <w:multiLevelType w:val="hybridMultilevel"/>
    <w:tmpl w:val="B6682AAA"/>
    <w:lvl w:ilvl="0" w:tplc="6264E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6264ED2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  <w:i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3314DC4"/>
    <w:multiLevelType w:val="hybridMultilevel"/>
    <w:tmpl w:val="23E44F92"/>
    <w:lvl w:ilvl="0" w:tplc="3B1866A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4946C62"/>
    <w:multiLevelType w:val="hybridMultilevel"/>
    <w:tmpl w:val="5378AF6C"/>
    <w:lvl w:ilvl="0" w:tplc="701203AE">
      <w:start w:val="1"/>
      <w:numFmt w:val="lowerLetter"/>
      <w:lvlText w:val="%1)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k-SK" w:eastAsia="sk-SK" w:bidi="sk-SK"/>
      </w:rPr>
    </w:lvl>
    <w:lvl w:ilvl="1" w:tplc="AB28CBDE">
      <w:numFmt w:val="bullet"/>
      <w:lvlText w:val="•"/>
      <w:lvlJc w:val="left"/>
      <w:pPr>
        <w:ind w:left="1992" w:hanging="360"/>
      </w:pPr>
      <w:rPr>
        <w:rFonts w:hint="default"/>
        <w:lang w:val="sk-SK" w:eastAsia="sk-SK" w:bidi="sk-SK"/>
      </w:rPr>
    </w:lvl>
    <w:lvl w:ilvl="2" w:tplc="864EEDA0">
      <w:numFmt w:val="bullet"/>
      <w:lvlText w:val="•"/>
      <w:lvlJc w:val="left"/>
      <w:pPr>
        <w:ind w:left="2805" w:hanging="360"/>
      </w:pPr>
      <w:rPr>
        <w:rFonts w:hint="default"/>
        <w:lang w:val="sk-SK" w:eastAsia="sk-SK" w:bidi="sk-SK"/>
      </w:rPr>
    </w:lvl>
    <w:lvl w:ilvl="3" w:tplc="9BF45BE2">
      <w:numFmt w:val="bullet"/>
      <w:lvlText w:val="•"/>
      <w:lvlJc w:val="left"/>
      <w:pPr>
        <w:ind w:left="3617" w:hanging="360"/>
      </w:pPr>
      <w:rPr>
        <w:rFonts w:hint="default"/>
        <w:lang w:val="sk-SK" w:eastAsia="sk-SK" w:bidi="sk-SK"/>
      </w:rPr>
    </w:lvl>
    <w:lvl w:ilvl="4" w:tplc="5A806D84">
      <w:numFmt w:val="bullet"/>
      <w:lvlText w:val="•"/>
      <w:lvlJc w:val="left"/>
      <w:pPr>
        <w:ind w:left="4430" w:hanging="360"/>
      </w:pPr>
      <w:rPr>
        <w:rFonts w:hint="default"/>
        <w:lang w:val="sk-SK" w:eastAsia="sk-SK" w:bidi="sk-SK"/>
      </w:rPr>
    </w:lvl>
    <w:lvl w:ilvl="5" w:tplc="B8A2D442">
      <w:numFmt w:val="bullet"/>
      <w:lvlText w:val="•"/>
      <w:lvlJc w:val="left"/>
      <w:pPr>
        <w:ind w:left="5243" w:hanging="360"/>
      </w:pPr>
      <w:rPr>
        <w:rFonts w:hint="default"/>
        <w:lang w:val="sk-SK" w:eastAsia="sk-SK" w:bidi="sk-SK"/>
      </w:rPr>
    </w:lvl>
    <w:lvl w:ilvl="6" w:tplc="94B0AE7E">
      <w:numFmt w:val="bullet"/>
      <w:lvlText w:val="•"/>
      <w:lvlJc w:val="left"/>
      <w:pPr>
        <w:ind w:left="6055" w:hanging="360"/>
      </w:pPr>
      <w:rPr>
        <w:rFonts w:hint="default"/>
        <w:lang w:val="sk-SK" w:eastAsia="sk-SK" w:bidi="sk-SK"/>
      </w:rPr>
    </w:lvl>
    <w:lvl w:ilvl="7" w:tplc="C3063D8E">
      <w:numFmt w:val="bullet"/>
      <w:lvlText w:val="•"/>
      <w:lvlJc w:val="left"/>
      <w:pPr>
        <w:ind w:left="6868" w:hanging="360"/>
      </w:pPr>
      <w:rPr>
        <w:rFonts w:hint="default"/>
        <w:lang w:val="sk-SK" w:eastAsia="sk-SK" w:bidi="sk-SK"/>
      </w:rPr>
    </w:lvl>
    <w:lvl w:ilvl="8" w:tplc="BB3098D4">
      <w:numFmt w:val="bullet"/>
      <w:lvlText w:val="•"/>
      <w:lvlJc w:val="left"/>
      <w:pPr>
        <w:ind w:left="7681" w:hanging="360"/>
      </w:pPr>
      <w:rPr>
        <w:rFonts w:hint="default"/>
        <w:lang w:val="sk-SK" w:eastAsia="sk-SK" w:bidi="sk-SK"/>
      </w:rPr>
    </w:lvl>
  </w:abstractNum>
  <w:abstractNum w:abstractNumId="19" w15:restartNumberingAfterBreak="0">
    <w:nsid w:val="249C2065"/>
    <w:multiLevelType w:val="multilevel"/>
    <w:tmpl w:val="E174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FD3705"/>
    <w:multiLevelType w:val="hybridMultilevel"/>
    <w:tmpl w:val="F47A7672"/>
    <w:lvl w:ilvl="0" w:tplc="8EF01D4A">
      <w:numFmt w:val="bullet"/>
      <w:lvlText w:val="·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C987FDD"/>
    <w:multiLevelType w:val="hybridMultilevel"/>
    <w:tmpl w:val="1D6657BA"/>
    <w:lvl w:ilvl="0" w:tplc="4420DE1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F242F7"/>
    <w:multiLevelType w:val="hybridMultilevel"/>
    <w:tmpl w:val="A1AA7C94"/>
    <w:lvl w:ilvl="0" w:tplc="AAEA51B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986A44"/>
    <w:multiLevelType w:val="hybridMultilevel"/>
    <w:tmpl w:val="F774B388"/>
    <w:lvl w:ilvl="0" w:tplc="04C2F006">
      <w:start w:val="1"/>
      <w:numFmt w:val="lowerLetter"/>
      <w:lvlText w:val="%1)"/>
      <w:lvlJc w:val="left"/>
      <w:pPr>
        <w:ind w:left="1182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k-SK" w:eastAsia="sk-SK" w:bidi="sk-SK"/>
      </w:rPr>
    </w:lvl>
    <w:lvl w:ilvl="1" w:tplc="B60EB478">
      <w:numFmt w:val="bullet"/>
      <w:lvlText w:val="•"/>
      <w:lvlJc w:val="left"/>
      <w:pPr>
        <w:ind w:left="1992" w:hanging="360"/>
      </w:pPr>
      <w:rPr>
        <w:rFonts w:hint="default"/>
        <w:lang w:val="sk-SK" w:eastAsia="sk-SK" w:bidi="sk-SK"/>
      </w:rPr>
    </w:lvl>
    <w:lvl w:ilvl="2" w:tplc="FD2621CA">
      <w:numFmt w:val="bullet"/>
      <w:lvlText w:val="•"/>
      <w:lvlJc w:val="left"/>
      <w:pPr>
        <w:ind w:left="2805" w:hanging="360"/>
      </w:pPr>
      <w:rPr>
        <w:rFonts w:hint="default"/>
        <w:lang w:val="sk-SK" w:eastAsia="sk-SK" w:bidi="sk-SK"/>
      </w:rPr>
    </w:lvl>
    <w:lvl w:ilvl="3" w:tplc="A1C8F4FC">
      <w:numFmt w:val="bullet"/>
      <w:lvlText w:val="•"/>
      <w:lvlJc w:val="left"/>
      <w:pPr>
        <w:ind w:left="3617" w:hanging="360"/>
      </w:pPr>
      <w:rPr>
        <w:rFonts w:hint="default"/>
        <w:lang w:val="sk-SK" w:eastAsia="sk-SK" w:bidi="sk-SK"/>
      </w:rPr>
    </w:lvl>
    <w:lvl w:ilvl="4" w:tplc="058C0D34">
      <w:numFmt w:val="bullet"/>
      <w:lvlText w:val="•"/>
      <w:lvlJc w:val="left"/>
      <w:pPr>
        <w:ind w:left="4430" w:hanging="360"/>
      </w:pPr>
      <w:rPr>
        <w:rFonts w:hint="default"/>
        <w:lang w:val="sk-SK" w:eastAsia="sk-SK" w:bidi="sk-SK"/>
      </w:rPr>
    </w:lvl>
    <w:lvl w:ilvl="5" w:tplc="C18C9992">
      <w:numFmt w:val="bullet"/>
      <w:lvlText w:val="•"/>
      <w:lvlJc w:val="left"/>
      <w:pPr>
        <w:ind w:left="5243" w:hanging="360"/>
      </w:pPr>
      <w:rPr>
        <w:rFonts w:hint="default"/>
        <w:lang w:val="sk-SK" w:eastAsia="sk-SK" w:bidi="sk-SK"/>
      </w:rPr>
    </w:lvl>
    <w:lvl w:ilvl="6" w:tplc="EC866678">
      <w:numFmt w:val="bullet"/>
      <w:lvlText w:val="•"/>
      <w:lvlJc w:val="left"/>
      <w:pPr>
        <w:ind w:left="6055" w:hanging="360"/>
      </w:pPr>
      <w:rPr>
        <w:rFonts w:hint="default"/>
        <w:lang w:val="sk-SK" w:eastAsia="sk-SK" w:bidi="sk-SK"/>
      </w:rPr>
    </w:lvl>
    <w:lvl w:ilvl="7" w:tplc="7BC002C8">
      <w:numFmt w:val="bullet"/>
      <w:lvlText w:val="•"/>
      <w:lvlJc w:val="left"/>
      <w:pPr>
        <w:ind w:left="6868" w:hanging="360"/>
      </w:pPr>
      <w:rPr>
        <w:rFonts w:hint="default"/>
        <w:lang w:val="sk-SK" w:eastAsia="sk-SK" w:bidi="sk-SK"/>
      </w:rPr>
    </w:lvl>
    <w:lvl w:ilvl="8" w:tplc="2E7A61DA">
      <w:numFmt w:val="bullet"/>
      <w:lvlText w:val="•"/>
      <w:lvlJc w:val="left"/>
      <w:pPr>
        <w:ind w:left="7681" w:hanging="360"/>
      </w:pPr>
      <w:rPr>
        <w:rFonts w:hint="default"/>
        <w:lang w:val="sk-SK" w:eastAsia="sk-SK" w:bidi="sk-SK"/>
      </w:rPr>
    </w:lvl>
  </w:abstractNum>
  <w:abstractNum w:abstractNumId="24" w15:restartNumberingAfterBreak="0">
    <w:nsid w:val="315D67BA"/>
    <w:multiLevelType w:val="hybridMultilevel"/>
    <w:tmpl w:val="42005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A2B2C"/>
    <w:multiLevelType w:val="hybridMultilevel"/>
    <w:tmpl w:val="A8B490B6"/>
    <w:lvl w:ilvl="0" w:tplc="9F5AA76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B150E1"/>
    <w:multiLevelType w:val="hybridMultilevel"/>
    <w:tmpl w:val="1CC629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601F96"/>
    <w:multiLevelType w:val="singleLevel"/>
    <w:tmpl w:val="EA2A0BF6"/>
    <w:lvl w:ilvl="0">
      <w:start w:val="1"/>
      <w:numFmt w:val="decimal"/>
      <w:pStyle w:val="tex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8" w15:restartNumberingAfterBreak="0">
    <w:nsid w:val="3D035825"/>
    <w:multiLevelType w:val="hybridMultilevel"/>
    <w:tmpl w:val="A23C455C"/>
    <w:lvl w:ilvl="0" w:tplc="1F0C6E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852173"/>
    <w:multiLevelType w:val="hybridMultilevel"/>
    <w:tmpl w:val="59B04FC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09E3C3C"/>
    <w:multiLevelType w:val="hybridMultilevel"/>
    <w:tmpl w:val="1E449794"/>
    <w:lvl w:ilvl="0" w:tplc="8EA845DA">
      <w:start w:val="1"/>
      <w:numFmt w:val="lowerLetter"/>
      <w:lvlText w:val="%1)"/>
      <w:lvlJc w:val="left"/>
      <w:pPr>
        <w:ind w:left="638" w:hanging="360"/>
      </w:pPr>
      <w:rPr>
        <w:rFonts w:cs="Times New Roman"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35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7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79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1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3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5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7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398" w:hanging="180"/>
      </w:pPr>
      <w:rPr>
        <w:rFonts w:cs="Times New Roman"/>
      </w:rPr>
    </w:lvl>
  </w:abstractNum>
  <w:abstractNum w:abstractNumId="31" w15:restartNumberingAfterBreak="0">
    <w:nsid w:val="44AE02EE"/>
    <w:multiLevelType w:val="hybridMultilevel"/>
    <w:tmpl w:val="4B487B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B6362"/>
    <w:multiLevelType w:val="multilevel"/>
    <w:tmpl w:val="D6F4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163201"/>
    <w:multiLevelType w:val="hybridMultilevel"/>
    <w:tmpl w:val="2A627902"/>
    <w:lvl w:ilvl="0" w:tplc="E2600234">
      <w:start w:val="4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84B60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AB8B2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6CA1A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6271C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46F8F4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6B8C6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C1D88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0C11C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320DB5"/>
    <w:multiLevelType w:val="hybridMultilevel"/>
    <w:tmpl w:val="0236419E"/>
    <w:lvl w:ilvl="0" w:tplc="041B000F">
      <w:start w:val="1"/>
      <w:numFmt w:val="decimal"/>
      <w:lvlText w:val="%1."/>
      <w:lvlJc w:val="left"/>
      <w:pPr>
        <w:ind w:left="1572" w:hanging="360"/>
      </w:p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5" w15:restartNumberingAfterBreak="0">
    <w:nsid w:val="56EA0972"/>
    <w:multiLevelType w:val="multilevel"/>
    <w:tmpl w:val="0D1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151B97"/>
    <w:multiLevelType w:val="hybridMultilevel"/>
    <w:tmpl w:val="FDF4306A"/>
    <w:lvl w:ilvl="0" w:tplc="6BA86292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5736072D"/>
    <w:multiLevelType w:val="hybridMultilevel"/>
    <w:tmpl w:val="0EC263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CC0099"/>
    <w:multiLevelType w:val="hybridMultilevel"/>
    <w:tmpl w:val="5066E9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E2B70EF"/>
    <w:multiLevelType w:val="hybridMultilevel"/>
    <w:tmpl w:val="80C4683A"/>
    <w:lvl w:ilvl="0" w:tplc="F998F698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0548A">
      <w:start w:val="1"/>
      <w:numFmt w:val="lowerLetter"/>
      <w:lvlText w:val="%2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A4EF4">
      <w:start w:val="1"/>
      <w:numFmt w:val="lowerRoman"/>
      <w:lvlText w:val="%3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18DBC8">
      <w:start w:val="1"/>
      <w:numFmt w:val="decimal"/>
      <w:lvlText w:val="%4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479EC">
      <w:start w:val="1"/>
      <w:numFmt w:val="lowerLetter"/>
      <w:lvlText w:val="%5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A79D2">
      <w:start w:val="1"/>
      <w:numFmt w:val="lowerRoman"/>
      <w:lvlText w:val="%6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DA63E0">
      <w:start w:val="1"/>
      <w:numFmt w:val="decimal"/>
      <w:lvlText w:val="%7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08800">
      <w:start w:val="1"/>
      <w:numFmt w:val="lowerLetter"/>
      <w:lvlText w:val="%8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FE4EFE">
      <w:start w:val="1"/>
      <w:numFmt w:val="lowerRoman"/>
      <w:lvlText w:val="%9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1E14D4C"/>
    <w:multiLevelType w:val="hybridMultilevel"/>
    <w:tmpl w:val="CA1663F6"/>
    <w:lvl w:ilvl="0" w:tplc="7E04E3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E242AA"/>
    <w:multiLevelType w:val="hybridMultilevel"/>
    <w:tmpl w:val="7772D7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8B0008"/>
    <w:multiLevelType w:val="hybridMultilevel"/>
    <w:tmpl w:val="3FCABDF6"/>
    <w:lvl w:ilvl="0" w:tplc="FA3A45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B96004"/>
    <w:multiLevelType w:val="multilevel"/>
    <w:tmpl w:val="960824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140288"/>
    <w:multiLevelType w:val="hybridMultilevel"/>
    <w:tmpl w:val="69B478C8"/>
    <w:lvl w:ilvl="0" w:tplc="A6FA4B9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E4F3E"/>
    <w:multiLevelType w:val="hybridMultilevel"/>
    <w:tmpl w:val="219A7C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D71F2"/>
    <w:multiLevelType w:val="hybridMultilevel"/>
    <w:tmpl w:val="5C56BA9A"/>
    <w:lvl w:ilvl="0" w:tplc="3BAA6034">
      <w:start w:val="1"/>
      <w:numFmt w:val="bullet"/>
      <w:lvlText w:val="•"/>
      <w:lvlJc w:val="left"/>
      <w:pPr>
        <w:ind w:left="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A3C6E">
      <w:start w:val="1"/>
      <w:numFmt w:val="bullet"/>
      <w:lvlText w:val="o"/>
      <w:lvlJc w:val="left"/>
      <w:pPr>
        <w:ind w:left="1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E4EF6">
      <w:start w:val="1"/>
      <w:numFmt w:val="bullet"/>
      <w:lvlText w:val="▪"/>
      <w:lvlJc w:val="left"/>
      <w:pPr>
        <w:ind w:left="2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36AAB8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EA566">
      <w:start w:val="1"/>
      <w:numFmt w:val="bullet"/>
      <w:lvlText w:val="o"/>
      <w:lvlJc w:val="left"/>
      <w:pPr>
        <w:ind w:left="3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EE294">
      <w:start w:val="1"/>
      <w:numFmt w:val="bullet"/>
      <w:lvlText w:val="▪"/>
      <w:lvlJc w:val="left"/>
      <w:pPr>
        <w:ind w:left="4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A2570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B60764">
      <w:start w:val="1"/>
      <w:numFmt w:val="bullet"/>
      <w:lvlText w:val="o"/>
      <w:lvlJc w:val="left"/>
      <w:pPr>
        <w:ind w:left="5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4C5458">
      <w:start w:val="1"/>
      <w:numFmt w:val="bullet"/>
      <w:lvlText w:val="▪"/>
      <w:lvlJc w:val="left"/>
      <w:pPr>
        <w:ind w:left="65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FE3473"/>
    <w:multiLevelType w:val="hybridMultilevel"/>
    <w:tmpl w:val="AA282EA6"/>
    <w:lvl w:ilvl="0" w:tplc="041B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497084">
    <w:abstractNumId w:val="1"/>
  </w:num>
  <w:num w:numId="2" w16cid:durableId="59796736">
    <w:abstractNumId w:val="36"/>
  </w:num>
  <w:num w:numId="3" w16cid:durableId="426463749">
    <w:abstractNumId w:val="25"/>
  </w:num>
  <w:num w:numId="4" w16cid:durableId="1764760137">
    <w:abstractNumId w:val="2"/>
  </w:num>
  <w:num w:numId="5" w16cid:durableId="1076365456">
    <w:abstractNumId w:val="40"/>
  </w:num>
  <w:num w:numId="6" w16cid:durableId="1836458935">
    <w:abstractNumId w:val="7"/>
  </w:num>
  <w:num w:numId="7" w16cid:durableId="1992323533">
    <w:abstractNumId w:val="27"/>
  </w:num>
  <w:num w:numId="8" w16cid:durableId="998650170">
    <w:abstractNumId w:val="17"/>
  </w:num>
  <w:num w:numId="9" w16cid:durableId="1712922970">
    <w:abstractNumId w:val="43"/>
  </w:num>
  <w:num w:numId="10" w16cid:durableId="1839347571">
    <w:abstractNumId w:val="3"/>
  </w:num>
  <w:num w:numId="11" w16cid:durableId="23290874">
    <w:abstractNumId w:val="45"/>
  </w:num>
  <w:num w:numId="12" w16cid:durableId="1572616030">
    <w:abstractNumId w:val="39"/>
  </w:num>
  <w:num w:numId="13" w16cid:durableId="1943417056">
    <w:abstractNumId w:val="46"/>
  </w:num>
  <w:num w:numId="14" w16cid:durableId="1412199420">
    <w:abstractNumId w:val="4"/>
  </w:num>
  <w:num w:numId="15" w16cid:durableId="95054326">
    <w:abstractNumId w:val="33"/>
  </w:num>
  <w:num w:numId="16" w16cid:durableId="246040325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426772499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32188679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2140372779">
    <w:abstractNumId w:val="38"/>
  </w:num>
  <w:num w:numId="20" w16cid:durableId="1639647341">
    <w:abstractNumId w:val="5"/>
  </w:num>
  <w:num w:numId="21" w16cid:durableId="769277306">
    <w:abstractNumId w:val="20"/>
  </w:num>
  <w:num w:numId="22" w16cid:durableId="851845297">
    <w:abstractNumId w:val="11"/>
  </w:num>
  <w:num w:numId="23" w16cid:durableId="1287657829">
    <w:abstractNumId w:val="12"/>
  </w:num>
  <w:num w:numId="24" w16cid:durableId="325018026">
    <w:abstractNumId w:val="15"/>
  </w:num>
  <w:num w:numId="25" w16cid:durableId="1455171586">
    <w:abstractNumId w:val="16"/>
  </w:num>
  <w:num w:numId="26" w16cid:durableId="437524577">
    <w:abstractNumId w:val="23"/>
  </w:num>
  <w:num w:numId="27" w16cid:durableId="383607429">
    <w:abstractNumId w:val="18"/>
  </w:num>
  <w:num w:numId="28" w16cid:durableId="11294384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83182231">
    <w:abstractNumId w:val="47"/>
  </w:num>
  <w:num w:numId="30" w16cid:durableId="1314916036">
    <w:abstractNumId w:val="21"/>
  </w:num>
  <w:num w:numId="31" w16cid:durableId="54669518">
    <w:abstractNumId w:val="8"/>
  </w:num>
  <w:num w:numId="32" w16cid:durableId="1626619995">
    <w:abstractNumId w:val="9"/>
  </w:num>
  <w:num w:numId="33" w16cid:durableId="87779195">
    <w:abstractNumId w:val="6"/>
  </w:num>
  <w:num w:numId="34" w16cid:durableId="2119056708">
    <w:abstractNumId w:val="26"/>
  </w:num>
  <w:num w:numId="35" w16cid:durableId="1217548557">
    <w:abstractNumId w:val="41"/>
  </w:num>
  <w:num w:numId="36" w16cid:durableId="769937667">
    <w:abstractNumId w:val="13"/>
  </w:num>
  <w:num w:numId="37" w16cid:durableId="1396196729">
    <w:abstractNumId w:val="19"/>
  </w:num>
  <w:num w:numId="38" w16cid:durableId="1848710600">
    <w:abstractNumId w:val="42"/>
  </w:num>
  <w:num w:numId="39" w16cid:durableId="260572358">
    <w:abstractNumId w:val="14"/>
  </w:num>
  <w:num w:numId="40" w16cid:durableId="587351307">
    <w:abstractNumId w:val="29"/>
  </w:num>
  <w:num w:numId="41" w16cid:durableId="500464736">
    <w:abstractNumId w:val="37"/>
  </w:num>
  <w:num w:numId="42" w16cid:durableId="393085440">
    <w:abstractNumId w:val="34"/>
  </w:num>
  <w:num w:numId="43" w16cid:durableId="1458186075">
    <w:abstractNumId w:val="30"/>
  </w:num>
  <w:num w:numId="44" w16cid:durableId="939218251">
    <w:abstractNumId w:val="22"/>
  </w:num>
  <w:num w:numId="45" w16cid:durableId="437070612">
    <w:abstractNumId w:val="44"/>
  </w:num>
  <w:num w:numId="46" w16cid:durableId="116801506">
    <w:abstractNumId w:val="0"/>
  </w:num>
  <w:num w:numId="47" w16cid:durableId="373622928">
    <w:abstractNumId w:val="24"/>
  </w:num>
  <w:num w:numId="48" w16cid:durableId="6799365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10"/>
    <w:rsid w:val="000125A3"/>
    <w:rsid w:val="00017B43"/>
    <w:rsid w:val="00021D00"/>
    <w:rsid w:val="00023E65"/>
    <w:rsid w:val="00025001"/>
    <w:rsid w:val="0003781E"/>
    <w:rsid w:val="00047C96"/>
    <w:rsid w:val="00051DA4"/>
    <w:rsid w:val="00052D2D"/>
    <w:rsid w:val="00062BB5"/>
    <w:rsid w:val="0006414A"/>
    <w:rsid w:val="00064A52"/>
    <w:rsid w:val="00064FDA"/>
    <w:rsid w:val="000701B6"/>
    <w:rsid w:val="00072560"/>
    <w:rsid w:val="00073966"/>
    <w:rsid w:val="00084E2B"/>
    <w:rsid w:val="000A02D6"/>
    <w:rsid w:val="000A1509"/>
    <w:rsid w:val="000A4074"/>
    <w:rsid w:val="000B0E52"/>
    <w:rsid w:val="000B2A10"/>
    <w:rsid w:val="000B304D"/>
    <w:rsid w:val="000B39BB"/>
    <w:rsid w:val="000B6F0A"/>
    <w:rsid w:val="000B7B23"/>
    <w:rsid w:val="000C45C0"/>
    <w:rsid w:val="000C6944"/>
    <w:rsid w:val="000C699B"/>
    <w:rsid w:val="000C6FCA"/>
    <w:rsid w:val="000D40E3"/>
    <w:rsid w:val="000D44DB"/>
    <w:rsid w:val="000D5540"/>
    <w:rsid w:val="000E32B4"/>
    <w:rsid w:val="000F79DE"/>
    <w:rsid w:val="00101BAF"/>
    <w:rsid w:val="00102595"/>
    <w:rsid w:val="0010527B"/>
    <w:rsid w:val="001073CC"/>
    <w:rsid w:val="001108FC"/>
    <w:rsid w:val="001112AA"/>
    <w:rsid w:val="001213E3"/>
    <w:rsid w:val="00122321"/>
    <w:rsid w:val="00122772"/>
    <w:rsid w:val="00133F70"/>
    <w:rsid w:val="0014532D"/>
    <w:rsid w:val="00151864"/>
    <w:rsid w:val="00152186"/>
    <w:rsid w:val="001523D8"/>
    <w:rsid w:val="00153C1C"/>
    <w:rsid w:val="00154800"/>
    <w:rsid w:val="00154E67"/>
    <w:rsid w:val="00161925"/>
    <w:rsid w:val="00164C00"/>
    <w:rsid w:val="001721A5"/>
    <w:rsid w:val="0017665D"/>
    <w:rsid w:val="001829F1"/>
    <w:rsid w:val="00182F44"/>
    <w:rsid w:val="001835B5"/>
    <w:rsid w:val="001864B6"/>
    <w:rsid w:val="001941D4"/>
    <w:rsid w:val="001C3909"/>
    <w:rsid w:val="001D1B90"/>
    <w:rsid w:val="001D5AA2"/>
    <w:rsid w:val="001D7679"/>
    <w:rsid w:val="001E037F"/>
    <w:rsid w:val="001E1154"/>
    <w:rsid w:val="001E1B78"/>
    <w:rsid w:val="001E1E1D"/>
    <w:rsid w:val="001F052A"/>
    <w:rsid w:val="001F1236"/>
    <w:rsid w:val="001F16E7"/>
    <w:rsid w:val="001F1829"/>
    <w:rsid w:val="001F51DD"/>
    <w:rsid w:val="0020172E"/>
    <w:rsid w:val="00202818"/>
    <w:rsid w:val="002122E8"/>
    <w:rsid w:val="00212F26"/>
    <w:rsid w:val="00214A24"/>
    <w:rsid w:val="00215195"/>
    <w:rsid w:val="00216649"/>
    <w:rsid w:val="00216EFD"/>
    <w:rsid w:val="00221716"/>
    <w:rsid w:val="002220CF"/>
    <w:rsid w:val="002227B6"/>
    <w:rsid w:val="00224B49"/>
    <w:rsid w:val="00232854"/>
    <w:rsid w:val="002417E7"/>
    <w:rsid w:val="00241D1E"/>
    <w:rsid w:val="00244A89"/>
    <w:rsid w:val="00260D9F"/>
    <w:rsid w:val="00265785"/>
    <w:rsid w:val="00271621"/>
    <w:rsid w:val="0027164D"/>
    <w:rsid w:val="00272141"/>
    <w:rsid w:val="00273BF4"/>
    <w:rsid w:val="00276267"/>
    <w:rsid w:val="00282477"/>
    <w:rsid w:val="00285637"/>
    <w:rsid w:val="00296306"/>
    <w:rsid w:val="002A35B2"/>
    <w:rsid w:val="002A39DB"/>
    <w:rsid w:val="002A3DE1"/>
    <w:rsid w:val="002A5AF0"/>
    <w:rsid w:val="002A5D69"/>
    <w:rsid w:val="002A7F40"/>
    <w:rsid w:val="002B2961"/>
    <w:rsid w:val="002B3FAC"/>
    <w:rsid w:val="002B4D26"/>
    <w:rsid w:val="002B63DA"/>
    <w:rsid w:val="002B6ACB"/>
    <w:rsid w:val="002B6E5B"/>
    <w:rsid w:val="002C1CE8"/>
    <w:rsid w:val="002C2860"/>
    <w:rsid w:val="002C320B"/>
    <w:rsid w:val="002C4D25"/>
    <w:rsid w:val="002C54B0"/>
    <w:rsid w:val="002C78AC"/>
    <w:rsid w:val="002D078A"/>
    <w:rsid w:val="002D3F19"/>
    <w:rsid w:val="002D4756"/>
    <w:rsid w:val="002D5798"/>
    <w:rsid w:val="002D6627"/>
    <w:rsid w:val="002E128D"/>
    <w:rsid w:val="002E25C4"/>
    <w:rsid w:val="002E277A"/>
    <w:rsid w:val="002E5422"/>
    <w:rsid w:val="002E6A87"/>
    <w:rsid w:val="002F3110"/>
    <w:rsid w:val="002F3A5A"/>
    <w:rsid w:val="002F5087"/>
    <w:rsid w:val="0030012C"/>
    <w:rsid w:val="003002E3"/>
    <w:rsid w:val="00302A13"/>
    <w:rsid w:val="003035E0"/>
    <w:rsid w:val="00305DEF"/>
    <w:rsid w:val="00307D2C"/>
    <w:rsid w:val="00315277"/>
    <w:rsid w:val="0031561B"/>
    <w:rsid w:val="003161CC"/>
    <w:rsid w:val="0032052F"/>
    <w:rsid w:val="00327A1C"/>
    <w:rsid w:val="00327ED0"/>
    <w:rsid w:val="003311C6"/>
    <w:rsid w:val="00336786"/>
    <w:rsid w:val="00342611"/>
    <w:rsid w:val="00347720"/>
    <w:rsid w:val="00360320"/>
    <w:rsid w:val="00363F8A"/>
    <w:rsid w:val="00364878"/>
    <w:rsid w:val="00370A03"/>
    <w:rsid w:val="003710D8"/>
    <w:rsid w:val="003720F7"/>
    <w:rsid w:val="00373AB1"/>
    <w:rsid w:val="00374A0D"/>
    <w:rsid w:val="003775F1"/>
    <w:rsid w:val="0038188C"/>
    <w:rsid w:val="003903C0"/>
    <w:rsid w:val="00396774"/>
    <w:rsid w:val="00397A48"/>
    <w:rsid w:val="003A3D2E"/>
    <w:rsid w:val="003B24AC"/>
    <w:rsid w:val="003B7C85"/>
    <w:rsid w:val="003D3739"/>
    <w:rsid w:val="003D58D1"/>
    <w:rsid w:val="003D7D49"/>
    <w:rsid w:val="003E337E"/>
    <w:rsid w:val="003F0143"/>
    <w:rsid w:val="003F0B25"/>
    <w:rsid w:val="003F0B7F"/>
    <w:rsid w:val="003F5384"/>
    <w:rsid w:val="003F7DD5"/>
    <w:rsid w:val="004039E1"/>
    <w:rsid w:val="00404738"/>
    <w:rsid w:val="00407A4E"/>
    <w:rsid w:val="00410562"/>
    <w:rsid w:val="00410DA5"/>
    <w:rsid w:val="0041551F"/>
    <w:rsid w:val="00415FCB"/>
    <w:rsid w:val="00417C8A"/>
    <w:rsid w:val="00420384"/>
    <w:rsid w:val="00421A93"/>
    <w:rsid w:val="00423CEA"/>
    <w:rsid w:val="00423D55"/>
    <w:rsid w:val="0042697C"/>
    <w:rsid w:val="004306D3"/>
    <w:rsid w:val="00431F06"/>
    <w:rsid w:val="00433F60"/>
    <w:rsid w:val="00445EB4"/>
    <w:rsid w:val="0045210F"/>
    <w:rsid w:val="00453EFC"/>
    <w:rsid w:val="004602BE"/>
    <w:rsid w:val="00461028"/>
    <w:rsid w:val="004620F7"/>
    <w:rsid w:val="00462356"/>
    <w:rsid w:val="004634C4"/>
    <w:rsid w:val="004658C6"/>
    <w:rsid w:val="004663CC"/>
    <w:rsid w:val="00467BDC"/>
    <w:rsid w:val="004836F3"/>
    <w:rsid w:val="00484417"/>
    <w:rsid w:val="004853C2"/>
    <w:rsid w:val="004934AC"/>
    <w:rsid w:val="004A76F2"/>
    <w:rsid w:val="004B29A6"/>
    <w:rsid w:val="004B3562"/>
    <w:rsid w:val="004B6611"/>
    <w:rsid w:val="004C06C4"/>
    <w:rsid w:val="004C3686"/>
    <w:rsid w:val="004C4143"/>
    <w:rsid w:val="004D2172"/>
    <w:rsid w:val="004D25F3"/>
    <w:rsid w:val="004D4B67"/>
    <w:rsid w:val="004D6931"/>
    <w:rsid w:val="004E6D10"/>
    <w:rsid w:val="004E6D73"/>
    <w:rsid w:val="00502C2D"/>
    <w:rsid w:val="005071A0"/>
    <w:rsid w:val="00514E76"/>
    <w:rsid w:val="0051545F"/>
    <w:rsid w:val="00515941"/>
    <w:rsid w:val="005165FD"/>
    <w:rsid w:val="00520CAF"/>
    <w:rsid w:val="00525AF6"/>
    <w:rsid w:val="00535368"/>
    <w:rsid w:val="00535E41"/>
    <w:rsid w:val="00537C02"/>
    <w:rsid w:val="00540537"/>
    <w:rsid w:val="00544444"/>
    <w:rsid w:val="00545B8A"/>
    <w:rsid w:val="00545EE5"/>
    <w:rsid w:val="00547D9C"/>
    <w:rsid w:val="00554EF3"/>
    <w:rsid w:val="00555A6B"/>
    <w:rsid w:val="00556450"/>
    <w:rsid w:val="00560790"/>
    <w:rsid w:val="00566CBB"/>
    <w:rsid w:val="00570E9B"/>
    <w:rsid w:val="0057386E"/>
    <w:rsid w:val="00574E7C"/>
    <w:rsid w:val="00576A97"/>
    <w:rsid w:val="00582AC5"/>
    <w:rsid w:val="00590E92"/>
    <w:rsid w:val="00592165"/>
    <w:rsid w:val="00593E60"/>
    <w:rsid w:val="00594AA2"/>
    <w:rsid w:val="00596AC6"/>
    <w:rsid w:val="00597F97"/>
    <w:rsid w:val="005A1D35"/>
    <w:rsid w:val="005A2BC8"/>
    <w:rsid w:val="005A44FD"/>
    <w:rsid w:val="005A55DD"/>
    <w:rsid w:val="005A7AA6"/>
    <w:rsid w:val="005B5631"/>
    <w:rsid w:val="005D3E02"/>
    <w:rsid w:val="005D451B"/>
    <w:rsid w:val="005D5831"/>
    <w:rsid w:val="005E4238"/>
    <w:rsid w:val="005E5AF0"/>
    <w:rsid w:val="005F58A3"/>
    <w:rsid w:val="00604982"/>
    <w:rsid w:val="00605669"/>
    <w:rsid w:val="0060667C"/>
    <w:rsid w:val="00611B45"/>
    <w:rsid w:val="00616871"/>
    <w:rsid w:val="0062314A"/>
    <w:rsid w:val="00627B2E"/>
    <w:rsid w:val="00632A13"/>
    <w:rsid w:val="00635B78"/>
    <w:rsid w:val="00642662"/>
    <w:rsid w:val="006427DC"/>
    <w:rsid w:val="0064498D"/>
    <w:rsid w:val="0065016E"/>
    <w:rsid w:val="00650B4E"/>
    <w:rsid w:val="0065267A"/>
    <w:rsid w:val="00654471"/>
    <w:rsid w:val="00657196"/>
    <w:rsid w:val="00657C5B"/>
    <w:rsid w:val="00660DED"/>
    <w:rsid w:val="00663621"/>
    <w:rsid w:val="00663882"/>
    <w:rsid w:val="00663DCE"/>
    <w:rsid w:val="00674DD8"/>
    <w:rsid w:val="00685F5C"/>
    <w:rsid w:val="006861D1"/>
    <w:rsid w:val="00686A92"/>
    <w:rsid w:val="00690EB9"/>
    <w:rsid w:val="0069277E"/>
    <w:rsid w:val="00696304"/>
    <w:rsid w:val="006A6A70"/>
    <w:rsid w:val="006A6A7C"/>
    <w:rsid w:val="006B1784"/>
    <w:rsid w:val="006B6BBA"/>
    <w:rsid w:val="006C1F10"/>
    <w:rsid w:val="006C6059"/>
    <w:rsid w:val="006C6C8A"/>
    <w:rsid w:val="006D3EF7"/>
    <w:rsid w:val="006E0240"/>
    <w:rsid w:val="006E08F8"/>
    <w:rsid w:val="006E15BF"/>
    <w:rsid w:val="006E36FA"/>
    <w:rsid w:val="006E5E7F"/>
    <w:rsid w:val="006E6B6C"/>
    <w:rsid w:val="006F3DED"/>
    <w:rsid w:val="006F58EF"/>
    <w:rsid w:val="006F6179"/>
    <w:rsid w:val="006F73A2"/>
    <w:rsid w:val="00713FA0"/>
    <w:rsid w:val="00715E27"/>
    <w:rsid w:val="0071698A"/>
    <w:rsid w:val="00717122"/>
    <w:rsid w:val="007217A9"/>
    <w:rsid w:val="00722C24"/>
    <w:rsid w:val="007250B0"/>
    <w:rsid w:val="00725BC8"/>
    <w:rsid w:val="00730EFC"/>
    <w:rsid w:val="00733893"/>
    <w:rsid w:val="00735B46"/>
    <w:rsid w:val="00742F30"/>
    <w:rsid w:val="00744030"/>
    <w:rsid w:val="0074470B"/>
    <w:rsid w:val="00745798"/>
    <w:rsid w:val="00745E30"/>
    <w:rsid w:val="007460C5"/>
    <w:rsid w:val="00752FF5"/>
    <w:rsid w:val="00766234"/>
    <w:rsid w:val="007667A3"/>
    <w:rsid w:val="0077222C"/>
    <w:rsid w:val="00782AD1"/>
    <w:rsid w:val="00791A93"/>
    <w:rsid w:val="00796ED1"/>
    <w:rsid w:val="007A22ED"/>
    <w:rsid w:val="007B3CEB"/>
    <w:rsid w:val="007B4310"/>
    <w:rsid w:val="007B680A"/>
    <w:rsid w:val="007C06E2"/>
    <w:rsid w:val="007C0F19"/>
    <w:rsid w:val="007C5C49"/>
    <w:rsid w:val="007D1D02"/>
    <w:rsid w:val="007D3676"/>
    <w:rsid w:val="007D501D"/>
    <w:rsid w:val="007D6BF0"/>
    <w:rsid w:val="007E032B"/>
    <w:rsid w:val="007E3BAA"/>
    <w:rsid w:val="007E3D28"/>
    <w:rsid w:val="007E7629"/>
    <w:rsid w:val="007F068B"/>
    <w:rsid w:val="007F5A3E"/>
    <w:rsid w:val="00807573"/>
    <w:rsid w:val="008105B5"/>
    <w:rsid w:val="00811DD3"/>
    <w:rsid w:val="00813365"/>
    <w:rsid w:val="00815A57"/>
    <w:rsid w:val="00816001"/>
    <w:rsid w:val="00816367"/>
    <w:rsid w:val="00820A6A"/>
    <w:rsid w:val="00824509"/>
    <w:rsid w:val="008308E4"/>
    <w:rsid w:val="00836797"/>
    <w:rsid w:val="00841B78"/>
    <w:rsid w:val="00844467"/>
    <w:rsid w:val="0085433B"/>
    <w:rsid w:val="00856B31"/>
    <w:rsid w:val="00857081"/>
    <w:rsid w:val="00857FF0"/>
    <w:rsid w:val="00860F34"/>
    <w:rsid w:val="00861347"/>
    <w:rsid w:val="0086233D"/>
    <w:rsid w:val="00862886"/>
    <w:rsid w:val="00862E12"/>
    <w:rsid w:val="008639AB"/>
    <w:rsid w:val="008657B6"/>
    <w:rsid w:val="0087739D"/>
    <w:rsid w:val="0088529B"/>
    <w:rsid w:val="008869EB"/>
    <w:rsid w:val="0089488C"/>
    <w:rsid w:val="00894A01"/>
    <w:rsid w:val="008976BC"/>
    <w:rsid w:val="008A31BA"/>
    <w:rsid w:val="008A60C0"/>
    <w:rsid w:val="008A7F94"/>
    <w:rsid w:val="008B00C7"/>
    <w:rsid w:val="008B2C88"/>
    <w:rsid w:val="008B308E"/>
    <w:rsid w:val="008B4B28"/>
    <w:rsid w:val="008B63CB"/>
    <w:rsid w:val="008C3227"/>
    <w:rsid w:val="008C42F0"/>
    <w:rsid w:val="008C6874"/>
    <w:rsid w:val="008D0185"/>
    <w:rsid w:val="008D1E52"/>
    <w:rsid w:val="008D317A"/>
    <w:rsid w:val="008D5FB1"/>
    <w:rsid w:val="008E0DB1"/>
    <w:rsid w:val="008F2F03"/>
    <w:rsid w:val="008F4A8B"/>
    <w:rsid w:val="008F6F44"/>
    <w:rsid w:val="008F768C"/>
    <w:rsid w:val="0090073F"/>
    <w:rsid w:val="00902298"/>
    <w:rsid w:val="00905268"/>
    <w:rsid w:val="00907F36"/>
    <w:rsid w:val="00910AAD"/>
    <w:rsid w:val="00910B09"/>
    <w:rsid w:val="00911073"/>
    <w:rsid w:val="00911A8E"/>
    <w:rsid w:val="00912604"/>
    <w:rsid w:val="009130E6"/>
    <w:rsid w:val="00915024"/>
    <w:rsid w:val="00917995"/>
    <w:rsid w:val="009265D7"/>
    <w:rsid w:val="00931450"/>
    <w:rsid w:val="009320BD"/>
    <w:rsid w:val="00943755"/>
    <w:rsid w:val="009467FB"/>
    <w:rsid w:val="009539B3"/>
    <w:rsid w:val="00954951"/>
    <w:rsid w:val="00955C42"/>
    <w:rsid w:val="00961D8D"/>
    <w:rsid w:val="00961DDE"/>
    <w:rsid w:val="00963E15"/>
    <w:rsid w:val="00964367"/>
    <w:rsid w:val="009647D9"/>
    <w:rsid w:val="00966140"/>
    <w:rsid w:val="00967D32"/>
    <w:rsid w:val="00974F8E"/>
    <w:rsid w:val="00976BDD"/>
    <w:rsid w:val="009801B1"/>
    <w:rsid w:val="009849DD"/>
    <w:rsid w:val="00987C17"/>
    <w:rsid w:val="009A0BFE"/>
    <w:rsid w:val="009A5E37"/>
    <w:rsid w:val="009A7B6F"/>
    <w:rsid w:val="009B28D5"/>
    <w:rsid w:val="009B53D3"/>
    <w:rsid w:val="009B55C8"/>
    <w:rsid w:val="009B6EC5"/>
    <w:rsid w:val="009B76C6"/>
    <w:rsid w:val="009C11DC"/>
    <w:rsid w:val="009C29F9"/>
    <w:rsid w:val="009C5C1B"/>
    <w:rsid w:val="009D2D30"/>
    <w:rsid w:val="009D4516"/>
    <w:rsid w:val="009E1125"/>
    <w:rsid w:val="009E2286"/>
    <w:rsid w:val="009E36BA"/>
    <w:rsid w:val="009F2FE8"/>
    <w:rsid w:val="009F305E"/>
    <w:rsid w:val="009F4002"/>
    <w:rsid w:val="009F4422"/>
    <w:rsid w:val="009F4DF0"/>
    <w:rsid w:val="00A048DB"/>
    <w:rsid w:val="00A10432"/>
    <w:rsid w:val="00A112BD"/>
    <w:rsid w:val="00A13DB1"/>
    <w:rsid w:val="00A13E6A"/>
    <w:rsid w:val="00A163F4"/>
    <w:rsid w:val="00A175D9"/>
    <w:rsid w:val="00A25A2D"/>
    <w:rsid w:val="00A318CA"/>
    <w:rsid w:val="00A31F2C"/>
    <w:rsid w:val="00A33FAB"/>
    <w:rsid w:val="00A4283D"/>
    <w:rsid w:val="00A456B5"/>
    <w:rsid w:val="00A47308"/>
    <w:rsid w:val="00A52D14"/>
    <w:rsid w:val="00A67AB6"/>
    <w:rsid w:val="00A70846"/>
    <w:rsid w:val="00A73152"/>
    <w:rsid w:val="00A738D2"/>
    <w:rsid w:val="00A73F39"/>
    <w:rsid w:val="00A7551C"/>
    <w:rsid w:val="00A7743C"/>
    <w:rsid w:val="00A83E62"/>
    <w:rsid w:val="00A91E99"/>
    <w:rsid w:val="00A9436D"/>
    <w:rsid w:val="00A9783A"/>
    <w:rsid w:val="00AA4F4E"/>
    <w:rsid w:val="00AA6B62"/>
    <w:rsid w:val="00AB1948"/>
    <w:rsid w:val="00AB4430"/>
    <w:rsid w:val="00AB5393"/>
    <w:rsid w:val="00AC2F1B"/>
    <w:rsid w:val="00AC3C0F"/>
    <w:rsid w:val="00AC45FD"/>
    <w:rsid w:val="00AC78A1"/>
    <w:rsid w:val="00AD0792"/>
    <w:rsid w:val="00AD12DD"/>
    <w:rsid w:val="00AD5ED9"/>
    <w:rsid w:val="00AE05DB"/>
    <w:rsid w:val="00AE0B44"/>
    <w:rsid w:val="00AE277C"/>
    <w:rsid w:val="00AE4F6A"/>
    <w:rsid w:val="00AF2145"/>
    <w:rsid w:val="00AF21BD"/>
    <w:rsid w:val="00AF5AF0"/>
    <w:rsid w:val="00B01781"/>
    <w:rsid w:val="00B01AFC"/>
    <w:rsid w:val="00B02A95"/>
    <w:rsid w:val="00B0442F"/>
    <w:rsid w:val="00B13560"/>
    <w:rsid w:val="00B16A0B"/>
    <w:rsid w:val="00B20205"/>
    <w:rsid w:val="00B202E9"/>
    <w:rsid w:val="00B27BBE"/>
    <w:rsid w:val="00B31466"/>
    <w:rsid w:val="00B32DE5"/>
    <w:rsid w:val="00B33B2E"/>
    <w:rsid w:val="00B34A67"/>
    <w:rsid w:val="00B419FE"/>
    <w:rsid w:val="00B41A23"/>
    <w:rsid w:val="00B42E8E"/>
    <w:rsid w:val="00B500CE"/>
    <w:rsid w:val="00B5125A"/>
    <w:rsid w:val="00B563DE"/>
    <w:rsid w:val="00B57F95"/>
    <w:rsid w:val="00B6784E"/>
    <w:rsid w:val="00B704E4"/>
    <w:rsid w:val="00B73208"/>
    <w:rsid w:val="00B775EC"/>
    <w:rsid w:val="00B8709C"/>
    <w:rsid w:val="00B90D51"/>
    <w:rsid w:val="00B91E4E"/>
    <w:rsid w:val="00B92B5B"/>
    <w:rsid w:val="00B934F2"/>
    <w:rsid w:val="00B95B52"/>
    <w:rsid w:val="00B95CA3"/>
    <w:rsid w:val="00B961BB"/>
    <w:rsid w:val="00BA3F38"/>
    <w:rsid w:val="00BA5899"/>
    <w:rsid w:val="00BB0888"/>
    <w:rsid w:val="00BB1AF3"/>
    <w:rsid w:val="00BB1BC3"/>
    <w:rsid w:val="00BB1FA6"/>
    <w:rsid w:val="00BB26A6"/>
    <w:rsid w:val="00BB6081"/>
    <w:rsid w:val="00BB7C43"/>
    <w:rsid w:val="00BC0505"/>
    <w:rsid w:val="00BC08D3"/>
    <w:rsid w:val="00BC1151"/>
    <w:rsid w:val="00BC61D0"/>
    <w:rsid w:val="00BC77C2"/>
    <w:rsid w:val="00BD1674"/>
    <w:rsid w:val="00BD571B"/>
    <w:rsid w:val="00BD5EC2"/>
    <w:rsid w:val="00BD6105"/>
    <w:rsid w:val="00BD72CE"/>
    <w:rsid w:val="00BE0BCA"/>
    <w:rsid w:val="00BE18FC"/>
    <w:rsid w:val="00BE2294"/>
    <w:rsid w:val="00BE4DBC"/>
    <w:rsid w:val="00BE5663"/>
    <w:rsid w:val="00BE612B"/>
    <w:rsid w:val="00BE7D77"/>
    <w:rsid w:val="00BF00A6"/>
    <w:rsid w:val="00BF2D29"/>
    <w:rsid w:val="00C002AA"/>
    <w:rsid w:val="00C0297E"/>
    <w:rsid w:val="00C05D77"/>
    <w:rsid w:val="00C0672D"/>
    <w:rsid w:val="00C11909"/>
    <w:rsid w:val="00C16A60"/>
    <w:rsid w:val="00C226F7"/>
    <w:rsid w:val="00C31D54"/>
    <w:rsid w:val="00C328F4"/>
    <w:rsid w:val="00C34032"/>
    <w:rsid w:val="00C35526"/>
    <w:rsid w:val="00C406CE"/>
    <w:rsid w:val="00C41FC7"/>
    <w:rsid w:val="00C4299E"/>
    <w:rsid w:val="00C46444"/>
    <w:rsid w:val="00C557BB"/>
    <w:rsid w:val="00C74F1C"/>
    <w:rsid w:val="00C84F17"/>
    <w:rsid w:val="00C91A26"/>
    <w:rsid w:val="00CA01A4"/>
    <w:rsid w:val="00CA0678"/>
    <w:rsid w:val="00CA29CA"/>
    <w:rsid w:val="00CA381C"/>
    <w:rsid w:val="00CA71C4"/>
    <w:rsid w:val="00CB0429"/>
    <w:rsid w:val="00CB20D7"/>
    <w:rsid w:val="00CB5311"/>
    <w:rsid w:val="00CB75CE"/>
    <w:rsid w:val="00CC0033"/>
    <w:rsid w:val="00CD1EAB"/>
    <w:rsid w:val="00CE0489"/>
    <w:rsid w:val="00CE08BD"/>
    <w:rsid w:val="00CE08C5"/>
    <w:rsid w:val="00CE0C34"/>
    <w:rsid w:val="00CE0F31"/>
    <w:rsid w:val="00CE58E1"/>
    <w:rsid w:val="00CE6721"/>
    <w:rsid w:val="00CE7B02"/>
    <w:rsid w:val="00CF0A21"/>
    <w:rsid w:val="00CF190D"/>
    <w:rsid w:val="00CF214D"/>
    <w:rsid w:val="00D05149"/>
    <w:rsid w:val="00D06C4B"/>
    <w:rsid w:val="00D1174E"/>
    <w:rsid w:val="00D2331D"/>
    <w:rsid w:val="00D2341B"/>
    <w:rsid w:val="00D2597F"/>
    <w:rsid w:val="00D26DF3"/>
    <w:rsid w:val="00D31DE6"/>
    <w:rsid w:val="00D324A8"/>
    <w:rsid w:val="00D40AF4"/>
    <w:rsid w:val="00D40FEC"/>
    <w:rsid w:val="00D428A8"/>
    <w:rsid w:val="00D42E29"/>
    <w:rsid w:val="00D566DF"/>
    <w:rsid w:val="00D63FED"/>
    <w:rsid w:val="00D6708E"/>
    <w:rsid w:val="00D72808"/>
    <w:rsid w:val="00D738A1"/>
    <w:rsid w:val="00D77B30"/>
    <w:rsid w:val="00D8280E"/>
    <w:rsid w:val="00D848FF"/>
    <w:rsid w:val="00D92646"/>
    <w:rsid w:val="00D94CD9"/>
    <w:rsid w:val="00D95477"/>
    <w:rsid w:val="00D96A49"/>
    <w:rsid w:val="00DA1F4D"/>
    <w:rsid w:val="00DA2BB4"/>
    <w:rsid w:val="00DA6497"/>
    <w:rsid w:val="00DA74A7"/>
    <w:rsid w:val="00DB5A94"/>
    <w:rsid w:val="00DC1124"/>
    <w:rsid w:val="00DC28DC"/>
    <w:rsid w:val="00DD32AB"/>
    <w:rsid w:val="00DE3265"/>
    <w:rsid w:val="00DE48D1"/>
    <w:rsid w:val="00DF4EAC"/>
    <w:rsid w:val="00DF52D3"/>
    <w:rsid w:val="00DF5842"/>
    <w:rsid w:val="00DF6E29"/>
    <w:rsid w:val="00E018AA"/>
    <w:rsid w:val="00E04CFC"/>
    <w:rsid w:val="00E07CD2"/>
    <w:rsid w:val="00E12747"/>
    <w:rsid w:val="00E13EF7"/>
    <w:rsid w:val="00E14B32"/>
    <w:rsid w:val="00E16924"/>
    <w:rsid w:val="00E20941"/>
    <w:rsid w:val="00E2155E"/>
    <w:rsid w:val="00E3084B"/>
    <w:rsid w:val="00E33989"/>
    <w:rsid w:val="00E34228"/>
    <w:rsid w:val="00E35225"/>
    <w:rsid w:val="00E37BF9"/>
    <w:rsid w:val="00E456C6"/>
    <w:rsid w:val="00E51C70"/>
    <w:rsid w:val="00E5605C"/>
    <w:rsid w:val="00E629BE"/>
    <w:rsid w:val="00E6607D"/>
    <w:rsid w:val="00E7790F"/>
    <w:rsid w:val="00E8189A"/>
    <w:rsid w:val="00E82DC4"/>
    <w:rsid w:val="00E82F3A"/>
    <w:rsid w:val="00E84341"/>
    <w:rsid w:val="00E84B7D"/>
    <w:rsid w:val="00E84B90"/>
    <w:rsid w:val="00E92032"/>
    <w:rsid w:val="00E9543E"/>
    <w:rsid w:val="00E958B6"/>
    <w:rsid w:val="00E97F2B"/>
    <w:rsid w:val="00EA03AE"/>
    <w:rsid w:val="00EA2416"/>
    <w:rsid w:val="00EB2577"/>
    <w:rsid w:val="00EB532E"/>
    <w:rsid w:val="00EC7333"/>
    <w:rsid w:val="00ED11BD"/>
    <w:rsid w:val="00ED5582"/>
    <w:rsid w:val="00ED61D2"/>
    <w:rsid w:val="00ED6396"/>
    <w:rsid w:val="00EE1964"/>
    <w:rsid w:val="00EE2776"/>
    <w:rsid w:val="00EE36BB"/>
    <w:rsid w:val="00EF2197"/>
    <w:rsid w:val="00EF6154"/>
    <w:rsid w:val="00F02DDB"/>
    <w:rsid w:val="00F1452C"/>
    <w:rsid w:val="00F147FA"/>
    <w:rsid w:val="00F15814"/>
    <w:rsid w:val="00F17D6D"/>
    <w:rsid w:val="00F3791D"/>
    <w:rsid w:val="00F41A5D"/>
    <w:rsid w:val="00F5353C"/>
    <w:rsid w:val="00F540F2"/>
    <w:rsid w:val="00F56D7E"/>
    <w:rsid w:val="00F6419B"/>
    <w:rsid w:val="00F6438D"/>
    <w:rsid w:val="00F6752A"/>
    <w:rsid w:val="00F75800"/>
    <w:rsid w:val="00F848C4"/>
    <w:rsid w:val="00F85557"/>
    <w:rsid w:val="00F91F1C"/>
    <w:rsid w:val="00F95B96"/>
    <w:rsid w:val="00FB3FC2"/>
    <w:rsid w:val="00FB6B35"/>
    <w:rsid w:val="00FC3166"/>
    <w:rsid w:val="00FC4CC4"/>
    <w:rsid w:val="00FC5977"/>
    <w:rsid w:val="00FD08C5"/>
    <w:rsid w:val="00FD0A54"/>
    <w:rsid w:val="00FD1C3E"/>
    <w:rsid w:val="00FD3D83"/>
    <w:rsid w:val="00FE0849"/>
    <w:rsid w:val="00FE0C70"/>
    <w:rsid w:val="00FE5B1F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02271"/>
  <w15:docId w15:val="{5D85AA36-BDCB-4360-BD16-C708F836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4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353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4E6D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E6D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D1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4E6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A738D2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A738D2"/>
    <w:rPr>
      <w:b/>
      <w:bCs/>
    </w:rPr>
  </w:style>
  <w:style w:type="character" w:styleId="Zvraznenie">
    <w:name w:val="Emphasis"/>
    <w:basedOn w:val="Predvolenpsmoodseku"/>
    <w:uiPriority w:val="20"/>
    <w:qFormat/>
    <w:rsid w:val="00A738D2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A738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38D2"/>
  </w:style>
  <w:style w:type="paragraph" w:styleId="Pta">
    <w:name w:val="footer"/>
    <w:basedOn w:val="Normlny"/>
    <w:link w:val="PtaChar"/>
    <w:uiPriority w:val="99"/>
    <w:unhideWhenUsed/>
    <w:rsid w:val="00A738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38D2"/>
  </w:style>
  <w:style w:type="character" w:styleId="Hypertextovprepojenie">
    <w:name w:val="Hyperlink"/>
    <w:basedOn w:val="Predvolenpsmoodseku"/>
    <w:uiPriority w:val="99"/>
    <w:unhideWhenUsed/>
    <w:rsid w:val="004D6931"/>
    <w:rPr>
      <w:color w:val="0000FF"/>
      <w:u w:val="single"/>
    </w:rPr>
  </w:style>
  <w:style w:type="paragraph" w:styleId="Odsekzoznamu">
    <w:name w:val="List Paragraph"/>
    <w:basedOn w:val="Normlny"/>
    <w:uiPriority w:val="1"/>
    <w:qFormat/>
    <w:rsid w:val="00AA4F4E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4E6D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arkazkladnhotextu">
    <w:name w:val="Body Text Indent"/>
    <w:basedOn w:val="Normlny"/>
    <w:link w:val="ZarkazkladnhotextuChar"/>
    <w:uiPriority w:val="99"/>
    <w:rsid w:val="0053536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35368"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Zarkazkladnhotextu"/>
    <w:uiPriority w:val="99"/>
    <w:rsid w:val="00535368"/>
    <w:pPr>
      <w:numPr>
        <w:numId w:val="7"/>
      </w:numPr>
      <w:tabs>
        <w:tab w:val="decimal" w:pos="360"/>
      </w:tabs>
      <w:autoSpaceDE w:val="0"/>
      <w:autoSpaceDN w:val="0"/>
      <w:spacing w:before="120" w:after="0"/>
      <w:ind w:left="357" w:hanging="357"/>
      <w:jc w:val="both"/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5353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kypetbinnertext">
    <w:name w:val="skype_tb_innertext"/>
    <w:uiPriority w:val="99"/>
    <w:rsid w:val="00535368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7D1D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D1D0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D1D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1D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1D02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A407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21A93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5EC2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unhideWhenUsed/>
    <w:rsid w:val="001073C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073CC"/>
    <w:rPr>
      <w:rFonts w:ascii="Times New Roman" w:eastAsia="Times New Roman" w:hAnsi="Times New Roman"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AD12DD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987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bp.uniag.sk/sk/ing-stupen/" TargetMode="External"/><Relationship Id="rId18" Type="http://schemas.openxmlformats.org/officeDocument/2006/relationships/hyperlink" Target="https://cj.uniag.sk/sk/informacie-o-testovani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blazena.drabova@uniag.sk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fbp.uniag.sk" TargetMode="External"/><Relationship Id="rId17" Type="http://schemas.openxmlformats.org/officeDocument/2006/relationships/hyperlink" Target="https://cj.uniag.sk/sk/informacie-o-testovani" TargetMode="External"/><Relationship Id="rId25" Type="http://schemas.openxmlformats.org/officeDocument/2006/relationships/hyperlink" Target="http://www.portalvs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niag.sk/sk/uznavanie-dokladov-o-vzdelani" TargetMode="External"/><Relationship Id="rId20" Type="http://schemas.openxmlformats.org/officeDocument/2006/relationships/hyperlink" Target="mailto:beata.zelenakova@uniag.sk%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yperlink" Target="mailto:eva.ivanisova@uniag.sk%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nedu.sk/uznavanie-dosiahnuteho-stupna-vysokoskolskeho-vzdelania-bez-porovnania-odboru-medzinarodne-dohody/" TargetMode="External"/><Relationship Id="rId23" Type="http://schemas.openxmlformats.org/officeDocument/2006/relationships/hyperlink" Target="mailto:lubomir.belej@uniag.sk%20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s.uniag.sk/prihlaska/?lang=en" TargetMode="External"/><Relationship Id="rId22" Type="http://schemas.openxmlformats.org/officeDocument/2006/relationships/hyperlink" Target="mailto:alica.bobkova@uniag.sk%20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b04ca-a1d6-4526-9a0e-3e6517e075bc">
      <Terms xmlns="http://schemas.microsoft.com/office/infopath/2007/PartnerControls"/>
    </lcf76f155ced4ddcb4097134ff3c332f>
    <TaxCatchAll xmlns="570bcc4d-056a-4b49-885b-7e3a10311c8d" xsi:nil="true"/>
    <SharedWithUsers xmlns="570bcc4d-056a-4b49-885b-7e3a10311c8d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EC2C643025D4AA2C99BD45EDEF2E1" ma:contentTypeVersion="16" ma:contentTypeDescription="Create a new document." ma:contentTypeScope="" ma:versionID="4662a07e6cec60c552e3cc62bfea6ed4">
  <xsd:schema xmlns:xsd="http://www.w3.org/2001/XMLSchema" xmlns:xs="http://www.w3.org/2001/XMLSchema" xmlns:p="http://schemas.microsoft.com/office/2006/metadata/properties" xmlns:ns2="ccab04ca-a1d6-4526-9a0e-3e6517e075bc" xmlns:ns3="570bcc4d-056a-4b49-885b-7e3a10311c8d" targetNamespace="http://schemas.microsoft.com/office/2006/metadata/properties" ma:root="true" ma:fieldsID="f17683fb331377cce272b2cc9b54edba" ns2:_="" ns3:_="">
    <xsd:import namespace="ccab04ca-a1d6-4526-9a0e-3e6517e075bc"/>
    <xsd:import namespace="570bcc4d-056a-4b49-885b-7e3a1031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b04ca-a1d6-4526-9a0e-3e6517e0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bcc4d-056a-4b49-885b-7e3a10311c8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4" nillable="true" ma:displayName="Taxonomy Catch All Column" ma:hidden="true" ma:list="{058c1a20-7303-4f2d-bb97-5e0d0c97d96c}" ma:internalName="TaxCatchAll" ma:showField="CatchAllData" ma:web="570bcc4d-056a-4b49-885b-7e3a1031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FD1635-7E5F-405E-936C-6FAB6C7DBFC8}">
  <ds:schemaRefs>
    <ds:schemaRef ds:uri="http://schemas.microsoft.com/office/2006/metadata/properties"/>
    <ds:schemaRef ds:uri="http://schemas.microsoft.com/office/infopath/2007/PartnerControls"/>
    <ds:schemaRef ds:uri="ccab04ca-a1d6-4526-9a0e-3e6517e075bc"/>
    <ds:schemaRef ds:uri="570bcc4d-056a-4b49-885b-7e3a10311c8d"/>
  </ds:schemaRefs>
</ds:datastoreItem>
</file>

<file path=customXml/itemProps2.xml><?xml version="1.0" encoding="utf-8"?>
<ds:datastoreItem xmlns:ds="http://schemas.openxmlformats.org/officeDocument/2006/customXml" ds:itemID="{FDAE8306-9718-4EF1-AD61-6E0D12620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E91DA5-53AB-4F39-A52A-1E76DDA6E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b04ca-a1d6-4526-9a0e-3e6517e075bc"/>
    <ds:schemaRef ds:uri="570bcc4d-056a-4b49-885b-7e3a10311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BAEDFF-FFC4-450B-9E20-BED927BFA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1628</Words>
  <Characters>9283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</dc:creator>
  <cp:keywords/>
  <dc:description/>
  <cp:lastModifiedBy>Romana Janoušková</cp:lastModifiedBy>
  <cp:revision>74</cp:revision>
  <cp:lastPrinted>2021-10-25T07:17:00Z</cp:lastPrinted>
  <dcterms:created xsi:type="dcterms:W3CDTF">2024-10-16T07:46:00Z</dcterms:created>
  <dcterms:modified xsi:type="dcterms:W3CDTF">2026-02-26T13:58:00Z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0x010100ECFEC2C643025D4AA2C99BD45EDEF2E1</vt:lpwstr>
  </property>
  <property fmtid="{D5CDD505-2E9C-101B-9397-08002B2CF9AE}" pid="3" name="Order">
    <vt:r8>3309400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